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F7" w:rsidRPr="00F60A0B" w:rsidRDefault="00180AF7" w:rsidP="0018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60A0B">
        <w:rPr>
          <w:rFonts w:ascii="Times New Roman" w:eastAsia="Times New Roman" w:hAnsi="Times New Roman" w:cs="Times New Roman"/>
          <w:sz w:val="21"/>
          <w:szCs w:val="21"/>
        </w:rPr>
        <w:t>МУНИЦИПАЛЬНОЕ БЮДЖЕТНОЕ ОБЩЕОБРАЗОВАТЕЛЬНОЕ УЧРЕЖДЕНИЕ</w:t>
      </w:r>
    </w:p>
    <w:p w:rsidR="00180AF7" w:rsidRPr="00F60A0B" w:rsidRDefault="00180AF7" w:rsidP="0018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60A0B">
        <w:rPr>
          <w:rFonts w:ascii="Times New Roman" w:eastAsia="Times New Roman" w:hAnsi="Times New Roman" w:cs="Times New Roman"/>
          <w:sz w:val="21"/>
          <w:szCs w:val="21"/>
        </w:rPr>
        <w:t xml:space="preserve">«СРЕДНЯЯ ОБЩЕОБРАЗОВАТЕЛЬНАЯ ШКОЛА №9» </w:t>
      </w:r>
    </w:p>
    <w:p w:rsidR="00180AF7" w:rsidRPr="00F60A0B" w:rsidRDefault="00180AF7" w:rsidP="0018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180AF7" w:rsidRPr="00F60A0B" w:rsidRDefault="00180AF7" w:rsidP="0018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Pr="00997491" w:rsidRDefault="00180AF7" w:rsidP="00180A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91">
        <w:rPr>
          <w:rFonts w:ascii="Times New Roman" w:eastAsia="Times New Roman" w:hAnsi="Times New Roman" w:cs="Times New Roman"/>
          <w:sz w:val="24"/>
          <w:szCs w:val="24"/>
        </w:rPr>
        <w:t>«СОГЛАСОВАНО»                                                                                   «УТВЕРЖДАЮ»</w:t>
      </w:r>
    </w:p>
    <w:p w:rsidR="00180AF7" w:rsidRPr="00997491" w:rsidRDefault="00180AF7" w:rsidP="0018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91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                                                     Директор МБОУ СОШ №9</w:t>
      </w:r>
    </w:p>
    <w:p w:rsidR="00180AF7" w:rsidRPr="00997491" w:rsidRDefault="00180AF7" w:rsidP="00180A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91"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Е.А.Мелехова</w:t>
      </w:r>
      <w:proofErr w:type="spellEnd"/>
      <w:r w:rsidRPr="009974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80A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997491">
        <w:rPr>
          <w:rFonts w:ascii="Times New Roman" w:eastAsia="Times New Roman" w:hAnsi="Times New Roman" w:cs="Times New Roman"/>
          <w:sz w:val="24"/>
          <w:szCs w:val="24"/>
        </w:rPr>
        <w:t xml:space="preserve">__________О.А. </w:t>
      </w:r>
      <w:proofErr w:type="spellStart"/>
      <w:r w:rsidRPr="00997491">
        <w:rPr>
          <w:rFonts w:ascii="Times New Roman" w:eastAsia="Times New Roman" w:hAnsi="Times New Roman" w:cs="Times New Roman"/>
          <w:sz w:val="24"/>
          <w:szCs w:val="24"/>
        </w:rPr>
        <w:t>Летуновская</w:t>
      </w:r>
      <w:proofErr w:type="spellEnd"/>
    </w:p>
    <w:p w:rsidR="00180AF7" w:rsidRPr="00997491" w:rsidRDefault="00180AF7" w:rsidP="00180A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91">
        <w:rPr>
          <w:rFonts w:ascii="Times New Roman" w:eastAsia="Times New Roman" w:hAnsi="Times New Roman" w:cs="Times New Roman"/>
          <w:sz w:val="24"/>
          <w:szCs w:val="24"/>
        </w:rPr>
        <w:t>«____» _____________202</w:t>
      </w:r>
      <w:r w:rsidRPr="00180AF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г.                                                   «____» _____________202</w:t>
      </w:r>
      <w:r w:rsidRPr="00180A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74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80AF7" w:rsidRPr="00997491" w:rsidRDefault="00180AF7" w:rsidP="00180A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AF7" w:rsidRDefault="00180AF7" w:rsidP="00180AF7">
      <w:pPr>
        <w:spacing w:after="0" w:line="480" w:lineRule="auto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480" w:lineRule="auto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480" w:lineRule="auto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480" w:lineRule="auto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t>План психолого-педагогического сопровождения</w:t>
      </w:r>
    </w:p>
    <w:p w:rsidR="00180AF7" w:rsidRDefault="00180AF7" w:rsidP="0018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выпускников школы к </w:t>
      </w:r>
      <w:r w:rsidR="00720FB1">
        <w:rPr>
          <w:rFonts w:ascii="Times New Roman" w:eastAsia="Times New Roman" w:hAnsi="Times New Roman" w:cs="Times New Roman"/>
          <w:b/>
          <w:iCs/>
          <w:sz w:val="28"/>
          <w:szCs w:val="28"/>
        </w:rPr>
        <w:t>государственной</w:t>
      </w:r>
      <w:r w:rsidR="00720FB1"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  <w:r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итоговой аттестации </w:t>
      </w:r>
    </w:p>
    <w:p w:rsidR="00180AF7" w:rsidRPr="004C1014" w:rsidRDefault="00180AF7" w:rsidP="0018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на </w:t>
      </w:r>
      <w:r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t>– 202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:rsidR="00180AF7" w:rsidRPr="004C1014" w:rsidRDefault="00180AF7" w:rsidP="00180A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Pr="00F60A0B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Default="00180AF7" w:rsidP="00180AF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</w:p>
    <w:p w:rsidR="00180AF7" w:rsidRPr="004C1014" w:rsidRDefault="00180AF7" w:rsidP="0018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План психолого-педагогического сопровождения подготовки выпускников школы к итоговой аттестации 202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t>– 202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Pr="004C10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:rsidR="00180AF7" w:rsidRPr="004C1014" w:rsidRDefault="00180AF7" w:rsidP="00180A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180AF7" w:rsidRPr="00C85849" w:rsidRDefault="00180AF7" w:rsidP="0018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системы психолого-педагогического сопровождения обучающихся при подготовке к </w:t>
      </w:r>
      <w:r w:rsidR="005644F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C85849">
        <w:rPr>
          <w:rFonts w:ascii="Times New Roman" w:eastAsia="Times New Roman" w:hAnsi="Times New Roman" w:cs="Times New Roman"/>
          <w:sz w:val="24"/>
          <w:szCs w:val="24"/>
        </w:rPr>
        <w:t>итоговой аттестации, способствующей созданию социально-психологических условий для успешного обучения и психологического развития каждого школьника.</w:t>
      </w:r>
    </w:p>
    <w:p w:rsidR="00180AF7" w:rsidRPr="00C85849" w:rsidRDefault="00180AF7" w:rsidP="0018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Задачи:</w:t>
      </w:r>
    </w:p>
    <w:p w:rsidR="00180AF7" w:rsidRPr="00C85849" w:rsidRDefault="00180AF7" w:rsidP="00180AF7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участников образовательного процесса о правилах и нормах процедуры ОГ </w:t>
      </w:r>
      <w:r w:rsidR="005644FE">
        <w:rPr>
          <w:rFonts w:ascii="Times New Roman" w:eastAsia="Times New Roman" w:hAnsi="Times New Roman" w:cs="Times New Roman"/>
          <w:sz w:val="24"/>
          <w:szCs w:val="24"/>
        </w:rPr>
        <w:t xml:space="preserve">Э </w:t>
      </w:r>
      <w:r w:rsidRPr="00C85849">
        <w:rPr>
          <w:rFonts w:ascii="Times New Roman" w:eastAsia="Times New Roman" w:hAnsi="Times New Roman" w:cs="Times New Roman"/>
          <w:sz w:val="24"/>
          <w:szCs w:val="24"/>
        </w:rPr>
        <w:t>и ЕГЭ;</w:t>
      </w:r>
    </w:p>
    <w:p w:rsidR="00180AF7" w:rsidRPr="00C85849" w:rsidRDefault="00180AF7" w:rsidP="00180AF7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t>оказание помощи каждому выпускнику при выработке индивидуального стиля подготовки и сдачи экзаменов;</w:t>
      </w:r>
    </w:p>
    <w:p w:rsidR="00180AF7" w:rsidRPr="00C85849" w:rsidRDefault="00180AF7" w:rsidP="00180AF7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отработка навыков самоорганизации и самоконтроля, волевой </w:t>
      </w:r>
      <w:proofErr w:type="spellStart"/>
      <w:r w:rsidRPr="00C8584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85849">
        <w:rPr>
          <w:rFonts w:ascii="Times New Roman" w:eastAsia="Times New Roman" w:hAnsi="Times New Roman" w:cs="Times New Roman"/>
          <w:sz w:val="24"/>
          <w:szCs w:val="24"/>
        </w:rPr>
        <w:t>, развитие внимания, памяти, мышления;</w:t>
      </w:r>
    </w:p>
    <w:p w:rsidR="00180AF7" w:rsidRPr="00C85849" w:rsidRDefault="00180AF7" w:rsidP="00180AF7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t>оказание поддержки обучающимся «группы риска» и их родителям;</w:t>
      </w:r>
    </w:p>
    <w:p w:rsidR="00180AF7" w:rsidRPr="00C85849" w:rsidRDefault="00180AF7" w:rsidP="00180AF7">
      <w:pPr>
        <w:numPr>
          <w:ilvl w:val="0"/>
          <w:numId w:val="1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t>оказание поддержки учителям — предметникам, классным руководителям, родителям</w:t>
      </w:r>
      <w:r w:rsidR="005644FE">
        <w:rPr>
          <w:rFonts w:ascii="Times New Roman" w:eastAsia="Times New Roman" w:hAnsi="Times New Roman" w:cs="Times New Roman"/>
          <w:sz w:val="24"/>
          <w:szCs w:val="24"/>
        </w:rPr>
        <w:t xml:space="preserve"> (законным представителям) </w:t>
      </w:r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</w:t>
      </w:r>
      <w:proofErr w:type="gramStart"/>
      <w:r w:rsidRPr="00C8584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5644F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</w:t>
      </w:r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аттестации.</w:t>
      </w:r>
    </w:p>
    <w:p w:rsidR="00180AF7" w:rsidRPr="00C85849" w:rsidRDefault="00180AF7" w:rsidP="0018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AF7" w:rsidRPr="00C85849" w:rsidRDefault="00180AF7" w:rsidP="00180AF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i/>
          <w:iCs/>
          <w:sz w:val="24"/>
          <w:szCs w:val="24"/>
        </w:rPr>
        <w:t>Ожидаемые результаты.</w:t>
      </w:r>
    </w:p>
    <w:p w:rsidR="00180AF7" w:rsidRPr="00C85849" w:rsidRDefault="00180AF7" w:rsidP="00180AF7">
      <w:pPr>
        <w:numPr>
          <w:ilvl w:val="0"/>
          <w:numId w:val="2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t>Каждый участник образовательного пространства имеет всю необходимую информацию о правилах и нормах процедуры ОГ</w:t>
      </w:r>
      <w:r w:rsidR="005644FE">
        <w:rPr>
          <w:rFonts w:ascii="Times New Roman" w:eastAsia="Times New Roman" w:hAnsi="Times New Roman" w:cs="Times New Roman"/>
          <w:sz w:val="24"/>
          <w:szCs w:val="24"/>
        </w:rPr>
        <w:t xml:space="preserve">Э </w:t>
      </w:r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 и ЕГЭ;</w:t>
      </w:r>
    </w:p>
    <w:p w:rsidR="00180AF7" w:rsidRPr="00C85849" w:rsidRDefault="005644FE" w:rsidP="00180AF7">
      <w:pPr>
        <w:numPr>
          <w:ilvl w:val="0"/>
          <w:numId w:val="2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старшеклассник выраба</w:t>
      </w:r>
      <w:r w:rsidR="00180AF7" w:rsidRPr="00C8584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80AF7">
        <w:rPr>
          <w:rFonts w:ascii="Times New Roman" w:eastAsia="Times New Roman" w:hAnsi="Times New Roman" w:cs="Times New Roman"/>
          <w:sz w:val="24"/>
          <w:szCs w:val="24"/>
        </w:rPr>
        <w:t>ыв</w:t>
      </w:r>
      <w:r w:rsidR="00180AF7" w:rsidRPr="00C85849">
        <w:rPr>
          <w:rFonts w:ascii="Times New Roman" w:eastAsia="Times New Roman" w:hAnsi="Times New Roman" w:cs="Times New Roman"/>
          <w:sz w:val="24"/>
          <w:szCs w:val="24"/>
        </w:rPr>
        <w:t>ает индивидуальную стратегию подготовки и сдачи экзаменов;</w:t>
      </w:r>
    </w:p>
    <w:p w:rsidR="00180AF7" w:rsidRPr="00C85849" w:rsidRDefault="00180AF7" w:rsidP="00180AF7">
      <w:pPr>
        <w:numPr>
          <w:ilvl w:val="0"/>
          <w:numId w:val="2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t>выработка учителями стратегии подготовки обучающихся к экзаменам с учетом их индивидуальных особенностей;</w:t>
      </w:r>
    </w:p>
    <w:p w:rsidR="00180AF7" w:rsidRPr="00C85849" w:rsidRDefault="00180AF7" w:rsidP="00180AF7">
      <w:pPr>
        <w:numPr>
          <w:ilvl w:val="0"/>
          <w:numId w:val="2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5644FE">
        <w:rPr>
          <w:rFonts w:ascii="Times New Roman" w:eastAsia="Times New Roman" w:hAnsi="Times New Roman" w:cs="Times New Roman"/>
          <w:sz w:val="24"/>
          <w:szCs w:val="24"/>
        </w:rPr>
        <w:t xml:space="preserve"> (законные представители)</w:t>
      </w:r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584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 знают, как помочь выпускнику сдать экзамены, как справиться со стрессом;</w:t>
      </w:r>
    </w:p>
    <w:p w:rsidR="00180AF7" w:rsidRPr="00C85849" w:rsidRDefault="00180AF7" w:rsidP="00180AF7">
      <w:pPr>
        <w:numPr>
          <w:ilvl w:val="0"/>
          <w:numId w:val="2"/>
        </w:num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участники образовательного процесса психологически подготовлены к </w:t>
      </w:r>
      <w:r w:rsidR="005644F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аттестации: знают и умеют использовать приемы </w:t>
      </w:r>
      <w:proofErr w:type="spellStart"/>
      <w:r w:rsidRPr="00C8584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85849">
        <w:rPr>
          <w:rFonts w:ascii="Times New Roman" w:eastAsia="Times New Roman" w:hAnsi="Times New Roman" w:cs="Times New Roman"/>
          <w:sz w:val="24"/>
          <w:szCs w:val="24"/>
        </w:rPr>
        <w:t xml:space="preserve"> при стрессе, уверены в своих силах.</w:t>
      </w:r>
    </w:p>
    <w:p w:rsidR="00180AF7" w:rsidRPr="00C85849" w:rsidRDefault="00180AF7" w:rsidP="00180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8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AF7" w:rsidRPr="004C1014" w:rsidRDefault="00180AF7" w:rsidP="00180AF7">
      <w:pPr>
        <w:spacing w:after="0" w:line="240" w:lineRule="auto"/>
        <w:ind w:left="31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014">
        <w:rPr>
          <w:rFonts w:ascii="Times New Roman" w:eastAsia="Times New Roman" w:hAnsi="Times New Roman" w:cs="Times New Roman"/>
          <w:b/>
          <w:sz w:val="24"/>
          <w:szCs w:val="24"/>
        </w:rPr>
        <w:t>Содержание психологического сопровождения подготовки участников образовательного процесса к итоговой аттестации</w:t>
      </w:r>
    </w:p>
    <w:tbl>
      <w:tblPr>
        <w:tblStyle w:val="a3"/>
        <w:tblW w:w="19845" w:type="dxa"/>
        <w:tblInd w:w="-1139" w:type="dxa"/>
        <w:tblLook w:val="04A0" w:firstRow="1" w:lastRow="0" w:firstColumn="1" w:lastColumn="0" w:noHBand="0" w:noVBand="1"/>
      </w:tblPr>
      <w:tblGrid>
        <w:gridCol w:w="1984"/>
        <w:gridCol w:w="3503"/>
        <w:gridCol w:w="4010"/>
        <w:gridCol w:w="1420"/>
        <w:gridCol w:w="8928"/>
      </w:tblGrid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Категории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9497" w:type="dxa"/>
            <w:gridSpan w:val="3"/>
          </w:tcPr>
          <w:p w:rsidR="00180AF7" w:rsidRPr="004F1313" w:rsidRDefault="00180AF7" w:rsidP="00EC5C5D">
            <w:pPr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 – аналитический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педагоги,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выпускники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1.Сбор информации: беседы с выпускниками, классными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лями, учителями – предметниками, зам. директором, методистом;</w:t>
            </w:r>
            <w:proofErr w:type="gramEnd"/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полученной информации;</w:t>
            </w:r>
          </w:p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выявление проблем и разработка мер по совершенствованию психологического сопровождения подготовки к итоговой аттестации.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Взаимодействие в поиске эффективных методов формирования психологического сопровождения, необходимых для прохождения экзаменационных испытаний 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0917" w:type="dxa"/>
            <w:gridSpan w:val="4"/>
          </w:tcPr>
          <w:p w:rsidR="00180AF7" w:rsidRPr="004F1313" w:rsidRDefault="00180AF7" w:rsidP="00EC5C5D">
            <w:pPr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Мотивационно -  целевой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педагоги,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совещание «Психологическая подготовка </w:t>
            </w:r>
            <w:proofErr w:type="gram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аттестации».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направлений психологического сопровождения подготовки к итоговой аттестации;</w:t>
            </w:r>
          </w:p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результатов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0917" w:type="dxa"/>
            <w:gridSpan w:val="4"/>
          </w:tcPr>
          <w:p w:rsidR="00180AF7" w:rsidRPr="004F1313" w:rsidRDefault="00180AF7" w:rsidP="00EC5C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Организационно-методический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1. Подбор методик для диагностики психологической готовности учащихся к</w:t>
            </w:r>
            <w:r w:rsidR="005644FE">
              <w:t xml:space="preserve"> </w:t>
            </w:r>
            <w:r w:rsidR="005644FE" w:rsidRPr="005644FE">
              <w:rPr>
                <w:rFonts w:ascii="Times New Roman" w:hAnsi="Times New Roman" w:cs="Times New Roman"/>
                <w:sz w:val="24"/>
                <w:szCs w:val="24"/>
              </w:rPr>
              <w:t>ГИА: ОГЭ и  ЕГЭ</w:t>
            </w:r>
            <w:r w:rsidR="0056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AF7" w:rsidRPr="004F1313" w:rsidRDefault="00180AF7" w:rsidP="00EC5C5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2.Разработка цикла занятий в форме психологического тренинга для учащихся 9 и 11 классов с проблемами пс</w:t>
            </w:r>
            <w:r w:rsidR="005644FE">
              <w:rPr>
                <w:rFonts w:ascii="Times New Roman" w:hAnsi="Times New Roman" w:cs="Times New Roman"/>
                <w:sz w:val="24"/>
                <w:szCs w:val="24"/>
              </w:rPr>
              <w:t xml:space="preserve">ихологической готовности к ГИА: ОГЭ и 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ЕГЭ. </w:t>
            </w:r>
          </w:p>
          <w:p w:rsidR="00180AF7" w:rsidRDefault="00180AF7" w:rsidP="00EC5C5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</w:t>
            </w: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proofErr w:type="gram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амяток</w:t>
            </w:r>
            <w:proofErr w:type="spell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учащихся, педагогов, родителей. 3.Оформление информационного стенда, наглядных материалов для учащихся и родителей.</w:t>
            </w:r>
          </w:p>
          <w:p w:rsidR="00180AF7" w:rsidRDefault="00180AF7" w:rsidP="00EC5C5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Информирование общественности, родителей и обучающихся через официальный сайт школы.</w:t>
            </w:r>
          </w:p>
          <w:p w:rsidR="00180AF7" w:rsidRDefault="00180AF7" w:rsidP="00EC5C5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 результатов организации психолого-педагогического сопровождения и возникшие педагогические проблемы при подготовке и проведении ГИА.</w:t>
            </w:r>
          </w:p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плана психолого-педагогического сопровождения выпускников на следующий учебный год.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1.Создание банка диагностических методик.</w:t>
            </w:r>
          </w:p>
          <w:p w:rsidR="00180AF7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</w:t>
            </w:r>
            <w:r w:rsidR="005644F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готовности к 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4FE" w:rsidRPr="005644FE">
              <w:rPr>
                <w:rFonts w:ascii="Times New Roman" w:hAnsi="Times New Roman" w:cs="Times New Roman"/>
                <w:sz w:val="24"/>
                <w:szCs w:val="24"/>
              </w:rPr>
              <w:t xml:space="preserve">ГИА: ОГЭ и  ЕГЭ 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по ее трем компонентам (познавательному, личностному и процессуальному). </w:t>
            </w:r>
          </w:p>
          <w:p w:rsidR="00180AF7" w:rsidRPr="004F1313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банка методических разработок и наглядности по психологическому сопровождению готовности к </w:t>
            </w:r>
            <w:r w:rsidR="005644FE" w:rsidRPr="005644FE">
              <w:rPr>
                <w:rFonts w:ascii="Times New Roman" w:hAnsi="Times New Roman" w:cs="Times New Roman"/>
                <w:sz w:val="24"/>
                <w:szCs w:val="24"/>
              </w:rPr>
              <w:t>ГИА: ОГЭ и  ЕГЭ</w:t>
            </w:r>
            <w:r w:rsidR="0056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AF7" w:rsidRPr="004F1313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4FE"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  <w:p w:rsidR="00180AF7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.Составление и утверждение графика работы по подготовке выпускников к </w:t>
            </w:r>
            <w:r w:rsidR="005644FE" w:rsidRPr="005644FE">
              <w:rPr>
                <w:rFonts w:ascii="Times New Roman" w:hAnsi="Times New Roman" w:cs="Times New Roman"/>
                <w:sz w:val="24"/>
                <w:szCs w:val="24"/>
              </w:rPr>
              <w:t>ГИА: ОГЭ и  ЕГЭ</w:t>
            </w:r>
            <w:r w:rsidR="0056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AF7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Размещение информации на сайте школы.</w:t>
            </w:r>
          </w:p>
          <w:p w:rsidR="00180AF7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Информация о результатах психолого-педагогического сопровождения участников ГИА проанализирована: ошибки, причины расхождения результатов.</w:t>
            </w:r>
          </w:p>
          <w:p w:rsidR="00180AF7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План психолого-педагогического сопровождения выпускников составлен совместно с администрацией.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0917" w:type="dxa"/>
            <w:gridSpan w:val="4"/>
          </w:tcPr>
          <w:p w:rsidR="00180AF7" w:rsidRPr="004F1313" w:rsidRDefault="00180AF7" w:rsidP="00EC5C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Цель: выявление детей группы риска, изучение уровня психологической готовности выпускников к сдаче экзаменов.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анкетирование с целью выявления интересов и </w:t>
            </w:r>
            <w:proofErr w:type="gram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желаний</w:t>
            </w:r>
            <w:proofErr w:type="gramEnd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выбору предметов для сдачи ЕГЭ (11 класс) и </w:t>
            </w:r>
            <w:r w:rsidR="0056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класс).</w:t>
            </w:r>
          </w:p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предметов для сдачи экзаменов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D0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диагностики личности на мотивацию к успеху Т. </w:t>
            </w:r>
            <w:proofErr w:type="spell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Элерса</w:t>
            </w:r>
            <w:proofErr w:type="spellEnd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направленность личности на достижение успеха. 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выпускников с низкой мотивацией на успех и высокой  мотивацией к избеганию неудач  и 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сопровождение.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D0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общей самооценки. Опросник Казанцевой Г.Н.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самооценки. Сопровождение школьников с неуверенностью в себе.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ентябрь, апрель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180AF7" w:rsidRPr="00D01FA5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предрасположенности к наркотической зависимости и </w:t>
            </w: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Раннее  выявление и предупреждение вредных привычек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D0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«Готовность к ЕГЭ» Чибисова М.Ю.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психологической готовности к ЕГЭ и ГИА. Осведомленность учащихся о процедуре экзамена.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D0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ситуационной тревожности. Методика О. </w:t>
            </w:r>
            <w:proofErr w:type="spell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Кондаша</w:t>
            </w:r>
            <w:proofErr w:type="spellEnd"/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школьной, </w:t>
            </w:r>
            <w:proofErr w:type="spell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самооценочной</w:t>
            </w:r>
            <w:proofErr w:type="spellEnd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межличностной тревожности. Сопровождение школьников с выявленным неблагополучием в значимых областях.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D0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Исследование межличностных отношений. Социометрия Д. Моро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Исследования стиля взаимодействия учащихся, сложившиеся в классе взаимоотношения, уровня коммуникативной компетентности, выявление детей «группы риска».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D0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Определение типа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Определение типа личности по определению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ведущего полушария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подхода на уроке.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тревожности (опросник Ч. Спилберга в адаптации Ю.Л. Ханина);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ситуативной и личностной тревожности.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 детей «группы риска».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при профотборе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познавательных процессов (внимание, память, мышление);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Мюнстерберга</w:t>
            </w:r>
            <w:proofErr w:type="spellEnd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определение избирательности и концентрации внимания.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«Долговременная память».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индивидуальных особенностей обучающихся, вызывающие затруднения в обучении.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при профотборе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памяти. Рекомендации по развитию памяти.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  <w:p w:rsidR="00180AF7" w:rsidRPr="004F1313" w:rsidRDefault="00180AF7" w:rsidP="00EC5C5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AF7" w:rsidRPr="004F1313" w:rsidTr="00EC5C5D">
        <w:trPr>
          <w:gridAfter w:val="1"/>
          <w:wAfter w:w="8928" w:type="dxa"/>
          <w:trHeight w:val="9843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</w:t>
            </w:r>
            <w:proofErr w:type="gram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суицидального риска.</w:t>
            </w:r>
          </w:p>
          <w:p w:rsidR="00180AF7" w:rsidRPr="004F1313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-Шкала безнадежности А. Бека для оценки восприятия настоящего и будущего.</w:t>
            </w:r>
          </w:p>
          <w:p w:rsidR="00180AF7" w:rsidRPr="004F1313" w:rsidRDefault="00180AF7" w:rsidP="00EC5C5D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- Шкала одиночества З.Д. Рассела для оценки выраженности субъективного переживания одиночества.</w:t>
            </w:r>
          </w:p>
          <w:p w:rsidR="00180AF7" w:rsidRPr="004F1313" w:rsidRDefault="00180AF7" w:rsidP="00EC5C5D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- Опросник склонности к агрессии </w:t>
            </w: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Басса-Дарки</w:t>
            </w:r>
            <w:proofErr w:type="spell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степени выраженности физической агрессии, гнева и враждебности.</w:t>
            </w:r>
          </w:p>
          <w:p w:rsidR="00180AF7" w:rsidRPr="004F1313" w:rsidRDefault="00180AF7" w:rsidP="00EC5C5D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- Индекс хорошего самочувствия для выявления депрессивной симптоматики (ВОЗ-5).</w:t>
            </w:r>
          </w:p>
          <w:p w:rsidR="00180AF7" w:rsidRPr="004F1313" w:rsidRDefault="00180AF7" w:rsidP="00EC5C5D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-Оценка личностных характеристик, отражающих эмоциональную нестабильность, импульсивность, самовлюбленность с повышенной чувствительностью и </w:t>
            </w: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нарцистическую</w:t>
            </w:r>
            <w:proofErr w:type="spell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уязвимость с помощью опросника личностных расстройств.</w:t>
            </w:r>
          </w:p>
          <w:p w:rsidR="00180AF7" w:rsidRPr="004F1313" w:rsidRDefault="00180AF7" w:rsidP="00EC5C5D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-Шкала семейной гибкости и сплоченности. 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несовершеннолетних, оказавшихся в трудной жизненной ситуации 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с целью коррекции и координации работ всех служб школы. 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школьной мотивации. Методика диагностики мотивационной структуры личности. </w:t>
            </w: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Мильман</w:t>
            </w:r>
            <w:proofErr w:type="spell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Экспресс-методика исследования доминирующих мотивов учения. Матюхина М.В.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pStyle w:val="1"/>
              <w:widowControl w:val="0"/>
              <w:rPr>
                <w:iCs/>
                <w:color w:val="auto"/>
                <w:sz w:val="24"/>
                <w:szCs w:val="24"/>
              </w:rPr>
            </w:pPr>
            <w:proofErr w:type="spellStart"/>
            <w:r w:rsidRPr="004F1313">
              <w:rPr>
                <w:sz w:val="24"/>
                <w:szCs w:val="24"/>
              </w:rPr>
              <w:t>Сформированность-несформированность</w:t>
            </w:r>
            <w:proofErr w:type="spellEnd"/>
            <w:r w:rsidRPr="004F1313">
              <w:rPr>
                <w:sz w:val="24"/>
                <w:szCs w:val="24"/>
              </w:rPr>
              <w:t xml:space="preserve"> учебной мотивации, познавательной активности, </w:t>
            </w:r>
            <w:proofErr w:type="spellStart"/>
            <w:r w:rsidRPr="004F1313">
              <w:rPr>
                <w:sz w:val="24"/>
                <w:szCs w:val="24"/>
              </w:rPr>
              <w:t>адаптированности</w:t>
            </w:r>
            <w:proofErr w:type="spellEnd"/>
            <w:r w:rsidRPr="004F1313">
              <w:rPr>
                <w:sz w:val="24"/>
                <w:szCs w:val="24"/>
              </w:rPr>
              <w:t xml:space="preserve"> к процессу обучения.</w:t>
            </w:r>
          </w:p>
          <w:p w:rsidR="00180AF7" w:rsidRPr="004F1313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 и выпускникам.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личностных особенностей. Опросник </w:t>
            </w: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Шмишека</w:t>
            </w:r>
            <w:proofErr w:type="spell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опросник Г. </w:t>
            </w: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темперамента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pStyle w:val="1"/>
              <w:widowControl w:val="0"/>
              <w:rPr>
                <w:sz w:val="24"/>
                <w:szCs w:val="24"/>
              </w:rPr>
            </w:pPr>
            <w:r w:rsidRPr="004F1313">
              <w:rPr>
                <w:sz w:val="24"/>
                <w:szCs w:val="24"/>
              </w:rPr>
              <w:lastRenderedPageBreak/>
              <w:t>Выявление акцентуаций характера. Оказание помощи педагогам в организации дифференциального подхода на уроке и при подготовке к ГИА.</w:t>
            </w:r>
          </w:p>
          <w:p w:rsidR="00180AF7" w:rsidRPr="004F1313" w:rsidRDefault="00180AF7" w:rsidP="00EC5C5D">
            <w:pPr>
              <w:pStyle w:val="1"/>
              <w:widowControl w:val="0"/>
              <w:rPr>
                <w:sz w:val="24"/>
                <w:szCs w:val="24"/>
              </w:rPr>
            </w:pPr>
          </w:p>
          <w:p w:rsidR="00180AF7" w:rsidRPr="004F1313" w:rsidRDefault="00180AF7" w:rsidP="00EC5C5D">
            <w:pPr>
              <w:pStyle w:val="1"/>
              <w:widowControl w:val="0"/>
              <w:rPr>
                <w:sz w:val="24"/>
                <w:szCs w:val="24"/>
              </w:rPr>
            </w:pPr>
            <w:r w:rsidRPr="004F1313">
              <w:rPr>
                <w:sz w:val="24"/>
                <w:szCs w:val="24"/>
              </w:rPr>
              <w:lastRenderedPageBreak/>
              <w:t>Определение уровня лабильности психических процессов.</w:t>
            </w:r>
          </w:p>
          <w:p w:rsidR="00180AF7" w:rsidRPr="004F1313" w:rsidRDefault="00180AF7" w:rsidP="00EC5C5D">
            <w:pPr>
              <w:pStyle w:val="1"/>
              <w:widowControl w:val="0"/>
              <w:rPr>
                <w:sz w:val="24"/>
                <w:szCs w:val="24"/>
              </w:rPr>
            </w:pPr>
            <w:r w:rsidRPr="004F1313">
              <w:rPr>
                <w:sz w:val="24"/>
                <w:szCs w:val="24"/>
              </w:rPr>
              <w:t>Рекомендации при профотборе.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психологического климата в коллективе, эмоциональной сплоченности; оценка психологического состояния школьников.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Экспресс-методика изучения социально-психологического климата в учебном коллективе (А.Н. </w:t>
            </w:r>
            <w:proofErr w:type="spellStart"/>
            <w:r w:rsidRPr="004F1313">
              <w:rPr>
                <w:rFonts w:ascii="Times New Roman" w:eastAsia="Calibri" w:hAnsi="Times New Roman" w:cs="Times New Roman"/>
                <w:sz w:val="24"/>
                <w:szCs w:val="24"/>
              </w:rPr>
              <w:t>Лутошин</w:t>
            </w:r>
            <w:proofErr w:type="spellEnd"/>
            <w:r w:rsidRPr="004F1313">
              <w:rPr>
                <w:rFonts w:ascii="Times New Roman" w:eastAsia="Calibri" w:hAnsi="Times New Roman" w:cs="Times New Roman"/>
                <w:sz w:val="24"/>
                <w:szCs w:val="24"/>
              </w:rPr>
              <w:t>) для 10-11 классов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К. </w:t>
            </w:r>
            <w:proofErr w:type="spellStart"/>
            <w:r w:rsidRPr="004F1313">
              <w:rPr>
                <w:rFonts w:ascii="Times New Roman" w:eastAsia="Calibri" w:hAnsi="Times New Roman" w:cs="Times New Roman"/>
                <w:sz w:val="24"/>
                <w:szCs w:val="24"/>
              </w:rPr>
              <w:t>Сишора</w:t>
            </w:r>
            <w:proofErr w:type="spellEnd"/>
            <w:r w:rsidRPr="004F1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определение индекса групповой сплоченности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</w:t>
            </w:r>
            <w:r w:rsidRPr="004F13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И. Рожкова для изучения </w:t>
            </w:r>
            <w:proofErr w:type="spellStart"/>
            <w:r w:rsidRPr="004F13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социализированности</w:t>
            </w:r>
            <w:proofErr w:type="spellEnd"/>
            <w:r w:rsidRPr="004F13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личности учащегося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группы риска, находящихся в трудной жизненной ситуации; выявление детей </w:t>
            </w:r>
            <w:proofErr w:type="gram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</w:t>
            </w: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дезадаптацией</w:t>
            </w:r>
            <w:proofErr w:type="spell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. Обеспечение психологического сопровождения проблемных детей.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9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склонностей обучающихся методика «Карта интересов». Опросник </w:t>
            </w:r>
            <w:proofErr w:type="spellStart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Голланда</w:t>
            </w:r>
            <w:proofErr w:type="spellEnd"/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pStyle w:val="1"/>
              <w:widowControl w:val="0"/>
              <w:rPr>
                <w:sz w:val="24"/>
                <w:szCs w:val="24"/>
              </w:rPr>
            </w:pPr>
            <w:r w:rsidRPr="004F1313">
              <w:rPr>
                <w:sz w:val="24"/>
                <w:szCs w:val="24"/>
              </w:rPr>
              <w:t xml:space="preserve">Оказание </w:t>
            </w:r>
            <w:proofErr w:type="spellStart"/>
            <w:r w:rsidRPr="004F1313">
              <w:rPr>
                <w:sz w:val="24"/>
                <w:szCs w:val="24"/>
              </w:rPr>
              <w:t>профориентационной</w:t>
            </w:r>
            <w:proofErr w:type="spellEnd"/>
            <w:r w:rsidRPr="004F1313">
              <w:rPr>
                <w:sz w:val="24"/>
                <w:szCs w:val="24"/>
              </w:rPr>
              <w:t xml:space="preserve"> помощи </w:t>
            </w:r>
            <w:proofErr w:type="gramStart"/>
            <w:r w:rsidRPr="004F1313">
              <w:rPr>
                <w:sz w:val="24"/>
                <w:szCs w:val="24"/>
              </w:rPr>
              <w:t>обучающимся</w:t>
            </w:r>
            <w:proofErr w:type="gramEnd"/>
            <w:r w:rsidRPr="004F1313">
              <w:rPr>
                <w:sz w:val="24"/>
                <w:szCs w:val="24"/>
              </w:rPr>
              <w:t>. Выработка рекомендаций по профессиональному самоопределению.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9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ценностных ориентаций.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 «Моральная устойчивость» 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Выявление уровня моральной устойчивости и ценностных ориентаций.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школьников с выявленным неблагополучием.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9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 «Стресс-тест». 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Выявление стресса у выпускников.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психологического сопровождения проблемных детей.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9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Тест «Умеете ли вы контролировать себя»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Выявление уровня коммуникативного контроля.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психологического сопровождения проблемных детей.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r w:rsidRPr="009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Поведение на экзамене. Тест «</w:t>
            </w:r>
            <w:proofErr w:type="spellStart"/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Копинг</w:t>
            </w:r>
            <w:proofErr w:type="spellEnd"/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-поведение в стрессовых ситуациях»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Определение доминирующих </w:t>
            </w:r>
            <w:proofErr w:type="spellStart"/>
            <w:r w:rsidRPr="004F13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копинг</w:t>
            </w:r>
            <w:proofErr w:type="spellEnd"/>
            <w:r w:rsidRPr="004F13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-стрессовых поведенческих стратегий. </w:t>
            </w: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сопровождения проблемных детей.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0AF7" w:rsidRPr="004F1313" w:rsidTr="00EC5C5D">
        <w:trPr>
          <w:gridAfter w:val="1"/>
          <w:wAfter w:w="8928" w:type="dxa"/>
          <w:trHeight w:val="1168"/>
        </w:trPr>
        <w:tc>
          <w:tcPr>
            <w:tcW w:w="1984" w:type="dxa"/>
          </w:tcPr>
          <w:p w:rsidR="00180AF7" w:rsidRDefault="00180AF7" w:rsidP="00EC5C5D">
            <w:r w:rsidRPr="009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уровня воспитанности.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психологической безопасности образовательной среды.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Рекомендации педагогам и родителям.</w:t>
            </w:r>
          </w:p>
          <w:p w:rsidR="00180AF7" w:rsidRPr="004F1313" w:rsidRDefault="00180AF7" w:rsidP="00EC5C5D">
            <w:pPr>
              <w:pStyle w:val="1"/>
              <w:widowControl w:val="0"/>
              <w:rPr>
                <w:sz w:val="24"/>
                <w:szCs w:val="24"/>
              </w:rPr>
            </w:pPr>
            <w:r w:rsidRPr="004F1313">
              <w:rPr>
                <w:sz w:val="24"/>
                <w:szCs w:val="24"/>
              </w:rPr>
              <w:t>Оценка состояния психологической безопасности образовательной среды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0AF7" w:rsidRPr="004F1313" w:rsidTr="00EC5C5D">
        <w:trPr>
          <w:gridAfter w:val="1"/>
          <w:wAfter w:w="8928" w:type="dxa"/>
          <w:trHeight w:val="1168"/>
        </w:trPr>
        <w:tc>
          <w:tcPr>
            <w:tcW w:w="1984" w:type="dxa"/>
          </w:tcPr>
          <w:p w:rsidR="00180AF7" w:rsidRDefault="00180AF7" w:rsidP="00EC5C5D">
            <w:r w:rsidRPr="009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Методика оценки актуального психоэмоционального состояния ребенка (на основе теста М. </w:t>
            </w:r>
            <w:proofErr w:type="spellStart"/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Люшера</w:t>
            </w:r>
            <w:proofErr w:type="spellEnd"/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pStyle w:val="1"/>
              <w:widowControl w:val="0"/>
              <w:rPr>
                <w:sz w:val="24"/>
                <w:szCs w:val="24"/>
              </w:rPr>
            </w:pPr>
            <w:r w:rsidRPr="004F1313">
              <w:rPr>
                <w:sz w:val="24"/>
                <w:szCs w:val="24"/>
              </w:rPr>
              <w:t xml:space="preserve">Определение показателя отклонения от </w:t>
            </w:r>
            <w:proofErr w:type="spellStart"/>
            <w:r w:rsidRPr="004F1313">
              <w:rPr>
                <w:sz w:val="24"/>
                <w:szCs w:val="24"/>
              </w:rPr>
              <w:t>аутонормы</w:t>
            </w:r>
            <w:proofErr w:type="spellEnd"/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80AF7" w:rsidRPr="004F1313" w:rsidTr="00EC5C5D">
        <w:trPr>
          <w:gridAfter w:val="1"/>
          <w:wAfter w:w="8928" w:type="dxa"/>
          <w:trHeight w:val="1168"/>
        </w:trPr>
        <w:tc>
          <w:tcPr>
            <w:tcW w:w="1984" w:type="dxa"/>
          </w:tcPr>
          <w:p w:rsidR="00180AF7" w:rsidRDefault="00180AF7" w:rsidP="00EC5C5D">
            <w:r w:rsidRPr="009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Тест на владение приемами волевой мобилизации и самообладания.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Тест-опросник А.В. Зверькова и Е.В. </w:t>
            </w:r>
            <w:proofErr w:type="spellStart"/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Эйдмана</w:t>
            </w:r>
            <w:proofErr w:type="spellEnd"/>
            <w:r w:rsidRPr="004F131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pStyle w:val="1"/>
              <w:widowControl w:val="0"/>
              <w:rPr>
                <w:sz w:val="24"/>
                <w:szCs w:val="24"/>
              </w:rPr>
            </w:pPr>
            <w:r w:rsidRPr="004F1313">
              <w:rPr>
                <w:sz w:val="24"/>
                <w:szCs w:val="24"/>
              </w:rPr>
              <w:t xml:space="preserve">Определение уровня развития </w:t>
            </w:r>
            <w:proofErr w:type="gramStart"/>
            <w:r w:rsidRPr="004F1313">
              <w:rPr>
                <w:sz w:val="24"/>
                <w:szCs w:val="24"/>
              </w:rPr>
              <w:t>волевой</w:t>
            </w:r>
            <w:proofErr w:type="gramEnd"/>
            <w:r w:rsidRPr="004F1313">
              <w:rPr>
                <w:sz w:val="24"/>
                <w:szCs w:val="24"/>
              </w:rPr>
              <w:t xml:space="preserve"> </w:t>
            </w:r>
            <w:proofErr w:type="spellStart"/>
            <w:r w:rsidRPr="004F1313">
              <w:rPr>
                <w:sz w:val="24"/>
                <w:szCs w:val="24"/>
              </w:rPr>
              <w:t>саморегуляции</w:t>
            </w:r>
            <w:proofErr w:type="spellEnd"/>
            <w:r w:rsidRPr="004F1313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уровня эмоционального выгорания (В.А. Родионов);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2.посещение уроков с целью наблюдения индивидуального стиля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обучающихся и педагогов.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hAnsi="Times New Roman" w:cs="Times New Roman"/>
                <w:sz w:val="24"/>
                <w:szCs w:val="24"/>
              </w:rPr>
              <w:t>Своевременное определение уровня эмоционального выгорания педагогического коллектива с целью оказания психологической помощи по стабилизации психического состояния.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80AF7" w:rsidRPr="004F1313" w:rsidRDefault="00180AF7" w:rsidP="00EC5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Выпускники, родители,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</w:t>
            </w: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участников образовательного процесса «группы риска».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Анкета-определение детей групп риска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групп риска по психологической подготовке к экзамену.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ноябрь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0917" w:type="dxa"/>
            <w:gridSpan w:val="4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4F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развивающая работа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4F1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 преодоление стрессового состояния, ознакомление с процедурой сдачи экзаменов, выработка индивидуального стиля работы.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группы риска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Занятия в мини-группах </w:t>
            </w:r>
            <w:proofErr w:type="gramStart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группы риска.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программ сопровождения.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процессов (память, внимание). 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учащимися приемами и навыками </w:t>
            </w:r>
            <w:proofErr w:type="gram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психофизической</w:t>
            </w:r>
            <w:proofErr w:type="gramEnd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умений самостоятельно противостоять стрессу. Стабилизация психоэмоционального состояния.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Октябрь —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апрель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Занятия по </w:t>
            </w:r>
            <w:proofErr w:type="gramStart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психологической</w:t>
            </w:r>
            <w:proofErr w:type="gramEnd"/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подготовке к </w:t>
            </w:r>
            <w:r w:rsidR="005644FE" w:rsidRPr="005644FE">
              <w:rPr>
                <w:rFonts w:ascii="Times New Roman" w:eastAsia="TimesNewRomanPSMT" w:hAnsi="Times New Roman" w:cs="Times New Roman"/>
                <w:sz w:val="24"/>
                <w:szCs w:val="24"/>
              </w:rPr>
              <w:t>ГИА: ОГЭ и  ЕГЭ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Темы:</w:t>
            </w:r>
          </w:p>
          <w:p w:rsidR="00180AF7" w:rsidRPr="00180AF7" w:rsidRDefault="00180AF7" w:rsidP="00180AF7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18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занятие: «Психологическая подготовка к экзаменам»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0AF7" w:rsidRPr="005644FE" w:rsidRDefault="00180AF7" w:rsidP="001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FE">
              <w:rPr>
                <w:rFonts w:ascii="Times New Roman" w:eastAsia="TimesNewRomanPSMT" w:hAnsi="Times New Roman" w:cs="Times New Roman"/>
                <w:sz w:val="24"/>
                <w:szCs w:val="24"/>
              </w:rPr>
              <w:t>2.Б</w:t>
            </w:r>
            <w:r w:rsidRPr="0056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«Использование вашего времени наилучшим образом»</w:t>
            </w:r>
          </w:p>
          <w:p w:rsidR="00180AF7" w:rsidRPr="005644FE" w:rsidRDefault="00180AF7" w:rsidP="001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3.Коррекционно – развивающие занятия «Развитие внимания»</w:t>
            </w:r>
          </w:p>
          <w:p w:rsidR="00180AF7" w:rsidRPr="005644FE" w:rsidRDefault="00180AF7" w:rsidP="001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Классный  час «Психологическая уравновешенность и ее значение для здоровья»</w:t>
            </w:r>
          </w:p>
          <w:p w:rsidR="00180AF7" w:rsidRPr="005644FE" w:rsidRDefault="00180AF7" w:rsidP="001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5.Тренинговые занятия «Обучение методам </w:t>
            </w:r>
            <w:r w:rsidRPr="0056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релаксации, медитации» (</w:t>
            </w:r>
            <w:proofErr w:type="spellStart"/>
            <w:r w:rsidRPr="0056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Селевко</w:t>
            </w:r>
            <w:proofErr w:type="spellEnd"/>
            <w:r w:rsidRPr="0056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Г.К.)</w:t>
            </w:r>
          </w:p>
          <w:p w:rsidR="00180AF7" w:rsidRPr="005644FE" w:rsidRDefault="00180AF7" w:rsidP="0018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6.Классный час «Поговорим перед экзаменами».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7. Корректировка индивидуальных образовательных маршрутов выпускников.</w:t>
            </w:r>
          </w:p>
          <w:p w:rsidR="00180AF7" w:rsidRPr="004F1313" w:rsidRDefault="00180AF7" w:rsidP="00EC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стрессоустойчивости у выпускников</w:t>
            </w: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0AF7" w:rsidRPr="004F1313" w:rsidTr="00EC5C5D">
        <w:trPr>
          <w:gridAfter w:val="1"/>
          <w:wAfter w:w="8928" w:type="dxa"/>
          <w:trHeight w:val="974"/>
        </w:trPr>
        <w:tc>
          <w:tcPr>
            <w:tcW w:w="10917" w:type="dxa"/>
            <w:gridSpan w:val="4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proofErr w:type="spellStart"/>
            <w:r w:rsidRPr="004F131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lastRenderedPageBreak/>
              <w:t>Тренинговые</w:t>
            </w:r>
            <w:proofErr w:type="spellEnd"/>
            <w:r w:rsidRPr="004F131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занятия.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Цель:  Преодоление стрессового состояния, ознакомление с процедурой сдачи экзаменов, выработка индивидуального стиля работы.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занятий «Путь к успеху»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1.Вводное занятие.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2. Как лучше подготовить к экзаменам.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3. Поведение на экзамене. </w:t>
            </w:r>
            <w:proofErr w:type="spellStart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Копинг</w:t>
            </w:r>
            <w:proofErr w:type="spellEnd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-поведение в стрессовых ситуациях.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4-5. Память и приемы запоминания.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6. Методы работы с текстами.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7. Планирование повторения учебного материала к экзамену.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8. Методы работы по повышению самооценки.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9. Мои личностные и учебные возможности.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10. Способы </w:t>
            </w:r>
            <w:proofErr w:type="spellStart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стрессовой ситуации.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11. Приемы волевой мобилизации и самообладания.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12. ЕГЭ и ГИА: угрозы и возможности.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13. Эмоции и поведение. Сказка «Страус».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14. Заключительное занятие.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настроя на работу.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об эффективных способах подготовки к экзаменам.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по поведению во время проведения и в момент экзамена.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запоминания, характеристиками памяти.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с текстами, отработка полученных навыков.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работы с текстом с учетом конкретных предметов.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по повторению учебного материала.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рекомендации по </w:t>
            </w:r>
            <w:proofErr w:type="spell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стрессовой ситуации.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самооценки.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развитие личностных и учебных особенностей при подготовке и сдаче экзамена.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волевой мобилизации.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Релаксации, медитации.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индивидуального маршрута для подготовки к экзаменам.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учащимся осмыслить собственную модель поведения в кризисной ситуации. Коррекция страхов.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Обратная связь.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0AF7" w:rsidRPr="004F1313" w:rsidTr="00EC5C5D">
        <w:tc>
          <w:tcPr>
            <w:tcW w:w="10917" w:type="dxa"/>
            <w:gridSpan w:val="4"/>
          </w:tcPr>
          <w:p w:rsidR="00180AF7" w:rsidRPr="00B531B5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Профилактика. </w:t>
            </w:r>
            <w:r w:rsidRPr="00B531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 устранение факторов, негативно влияющих на результаты экзамена</w:t>
            </w:r>
          </w:p>
        </w:tc>
        <w:tc>
          <w:tcPr>
            <w:tcW w:w="8928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Родительское собрание. «Эмоциональная поддержка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детей в период подготовки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 сдаче </w:t>
            </w:r>
            <w:r w:rsidR="005644FE" w:rsidRPr="005644FE">
              <w:rPr>
                <w:rFonts w:ascii="Times New Roman" w:eastAsia="TimesNewRomanPSMT" w:hAnsi="Times New Roman" w:cs="Times New Roman"/>
                <w:sz w:val="24"/>
                <w:szCs w:val="24"/>
              </w:rPr>
              <w:t>ГИА: ОГЭ и  ЕГЭ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». Слайд-презентация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Благоприятная атмосфера в семье ребенка. Психологическая подготовка выпускников в домашних условиях. Рекомендации по оказанию помощи детям.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Родительское собрание.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«Психологические особенности подготовки </w:t>
            </w:r>
            <w:r w:rsidR="005644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 </w:t>
            </w:r>
            <w:r w:rsidR="005644FE" w:rsidRPr="005644FE">
              <w:rPr>
                <w:rFonts w:ascii="Times New Roman" w:eastAsia="TimesNewRomanPSMT" w:hAnsi="Times New Roman" w:cs="Times New Roman"/>
                <w:sz w:val="24"/>
                <w:szCs w:val="24"/>
              </w:rPr>
              <w:t>ГИА: ОГЭ и  ЕГЭ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». «Как противостоять стрессу».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-знакомство родителей с правилами и порядком проведения итоговой аттестации;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анализ подготовленности детей к предстоящим испытаниям;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рекомендации по оказанию помощи детям.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Родительское собрание. « День экзамена»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Формирование позитивного настроя перед экзаменом. Рекомендации по оказанию помощи детям.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 в а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 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 сопровождению процесса подготовки к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ГИА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Рекомендации по психологическому сопровождению выпускников.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Ноябрь-январь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Семинар-тренинг. 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Стратегии поддержки конкретных учащихся с учетом их индивидуальных особенностей.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Знакомство с психологическими характеристиками выпускников (по результатам диагностик)</w:t>
            </w:r>
            <w:proofErr w:type="gramStart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.В</w:t>
            </w:r>
            <w:proofErr w:type="gramEnd"/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ыработка индивидуальных стратегий поддержки конкретных учащихся с учетом их индивидуальных особенностей. Оформление буклетов.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январь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Совместный контроль подготовки к экзаменам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по подготовке к экзаменам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«Деятельность классного руководителя по психологической подготовке учащихся группы риска к экзаменам»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благоприятной атмосферы в классе, методы эффективного взаимодействия с детьми группы риска, обучение контролю стрессовых состояний и т. п.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февраль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0917" w:type="dxa"/>
            <w:gridSpan w:val="4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Цель: снятие тревожного состояния, обучение контролю стрессовых проявлений, решение когнитивных и личностных трудностей.</w:t>
            </w:r>
          </w:p>
          <w:p w:rsidR="00180AF7" w:rsidRDefault="00180AF7" w:rsidP="00EC5C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Индивидуальные консультации педагогов по способам обеспечения благоприятной психологической атмосферы при подготовке экзамена. 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«Как поддержать ученика на уроке»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рекомендаций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Индивидуальные и групповые 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консультации по результатам диагностики. «Стратегии педагогической работы с детьми группы риска». 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Разработка рекомендаций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течение </w:t>
            </w: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</w:t>
            </w:r>
          </w:p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 в заседаниях малого педсовета, совещаниях по проблемам подготовки к ГИА, в консультациях с учителями-предметниками</w:t>
            </w:r>
          </w:p>
        </w:tc>
        <w:tc>
          <w:tcPr>
            <w:tcW w:w="4010" w:type="dxa"/>
          </w:tcPr>
          <w:p w:rsidR="00180AF7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 в заседаниях малого педсовета, совещаниях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Индивидуальные и групповые консультации по результатам диагностики, вопросам воспитания и развития; в подготовке к сдаче экзаменов;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Групповое консультирование родителей детей группы риска.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Беседы: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признаки стресса у ребенка;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режим ребенка в период подготовки к экзаменам;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психологический климат в семье;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личностные особенности ребенка и профессии.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рекомендаций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0AF7" w:rsidRPr="004F1313" w:rsidTr="00EC5C5D">
        <w:trPr>
          <w:gridAfter w:val="1"/>
          <w:wAfter w:w="8928" w:type="dxa"/>
        </w:trPr>
        <w:tc>
          <w:tcPr>
            <w:tcW w:w="1984" w:type="dxa"/>
          </w:tcPr>
          <w:p w:rsidR="00180AF7" w:rsidRPr="004F1313" w:rsidRDefault="00180AF7" w:rsidP="00EC5C5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3503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Индивидуальные и групповые консультации учащихся. 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готовимся к экзамену;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куда пойти учиться;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как научиться управлять временем;</w:t>
            </w:r>
          </w:p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- как вести себя до, после и во время экзаменов</w:t>
            </w:r>
          </w:p>
        </w:tc>
        <w:tc>
          <w:tcPr>
            <w:tcW w:w="401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рекомендаций</w:t>
            </w:r>
          </w:p>
        </w:tc>
        <w:tc>
          <w:tcPr>
            <w:tcW w:w="1420" w:type="dxa"/>
          </w:tcPr>
          <w:p w:rsidR="00180AF7" w:rsidRPr="004F1313" w:rsidRDefault="00180AF7" w:rsidP="00EC5C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1313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80AF7" w:rsidRPr="00E71759" w:rsidRDefault="00180AF7" w:rsidP="00180AF7">
      <w:pPr>
        <w:rPr>
          <w:rFonts w:ascii="Times New Roman" w:hAnsi="Times New Roman" w:cs="Times New Roman"/>
          <w:sz w:val="24"/>
          <w:szCs w:val="24"/>
        </w:rPr>
      </w:pPr>
    </w:p>
    <w:p w:rsidR="00BE31E8" w:rsidRDefault="00BE31E8"/>
    <w:sectPr w:rsidR="00BE31E8" w:rsidSect="00CD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CB3"/>
    <w:multiLevelType w:val="multilevel"/>
    <w:tmpl w:val="DA2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E342A"/>
    <w:multiLevelType w:val="multilevel"/>
    <w:tmpl w:val="B9F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24192"/>
    <w:multiLevelType w:val="multilevel"/>
    <w:tmpl w:val="690C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B588D"/>
    <w:multiLevelType w:val="hybridMultilevel"/>
    <w:tmpl w:val="D29C36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AF7"/>
    <w:rsid w:val="00180AF7"/>
    <w:rsid w:val="005644FE"/>
    <w:rsid w:val="00720FB1"/>
    <w:rsid w:val="00B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A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80AF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180A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Пользователь</cp:lastModifiedBy>
  <cp:revision>5</cp:revision>
  <cp:lastPrinted>2023-10-30T05:58:00Z</cp:lastPrinted>
  <dcterms:created xsi:type="dcterms:W3CDTF">2002-01-01T07:10:00Z</dcterms:created>
  <dcterms:modified xsi:type="dcterms:W3CDTF">2023-10-30T05:59:00Z</dcterms:modified>
</cp:coreProperties>
</file>