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B9" w:rsidRDefault="009735EA" w:rsidP="009735EA">
      <w:pPr>
        <w:pStyle w:val="a3"/>
        <w:spacing w:before="68"/>
        <w:ind w:left="627"/>
        <w:jc w:val="center"/>
      </w:pPr>
      <w:r>
        <w:t>М</w:t>
      </w:r>
      <w:r w:rsidR="00B651C8">
        <w:t>униципальное</w:t>
      </w:r>
      <w:r w:rsidR="00B651C8">
        <w:rPr>
          <w:spacing w:val="-6"/>
        </w:rPr>
        <w:t xml:space="preserve"> </w:t>
      </w:r>
      <w:r>
        <w:t xml:space="preserve">бюджетное </w:t>
      </w:r>
      <w:r w:rsidR="00B651C8">
        <w:t>общеобразовательное</w:t>
      </w:r>
      <w:r w:rsidR="00B651C8">
        <w:rPr>
          <w:spacing w:val="-4"/>
        </w:rPr>
        <w:t xml:space="preserve"> </w:t>
      </w:r>
      <w:r w:rsidR="00B651C8">
        <w:t>учреждение</w:t>
      </w:r>
      <w:r w:rsidR="00B651C8">
        <w:rPr>
          <w:spacing w:val="-3"/>
        </w:rPr>
        <w:t xml:space="preserve"> </w:t>
      </w:r>
      <w:r>
        <w:rPr>
          <w:spacing w:val="-3"/>
        </w:rPr>
        <w:t xml:space="preserve">                                                 </w:t>
      </w:r>
      <w:r>
        <w:t>«Средняя общеобразовательная ш</w:t>
      </w:r>
      <w:r w:rsidR="00B651C8">
        <w:t>кола</w:t>
      </w:r>
      <w:r w:rsidR="00B651C8">
        <w:rPr>
          <w:spacing w:val="-5"/>
        </w:rPr>
        <w:t xml:space="preserve"> </w:t>
      </w:r>
      <w:r w:rsidR="00B651C8">
        <w:rPr>
          <w:spacing w:val="-4"/>
        </w:rPr>
        <w:t>№</w:t>
      </w:r>
      <w:r>
        <w:rPr>
          <w:spacing w:val="-4"/>
        </w:rPr>
        <w:t>9</w:t>
      </w:r>
      <w:r w:rsidR="00B651C8">
        <w:rPr>
          <w:spacing w:val="-4"/>
        </w:rPr>
        <w:t>»</w:t>
      </w:r>
    </w:p>
    <w:p w:rsidR="003B32B9" w:rsidRDefault="003B32B9" w:rsidP="009735EA">
      <w:pPr>
        <w:pStyle w:val="a3"/>
        <w:ind w:left="0"/>
        <w:jc w:val="center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spacing w:before="1"/>
        <w:ind w:left="0"/>
        <w:rPr>
          <w:sz w:val="19"/>
        </w:rPr>
      </w:pPr>
    </w:p>
    <w:p w:rsidR="003B32B9" w:rsidRDefault="003B32B9">
      <w:pPr>
        <w:rPr>
          <w:sz w:val="19"/>
        </w:rPr>
        <w:sectPr w:rsidR="003B32B9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3B32B9" w:rsidRDefault="00B651C8">
      <w:pPr>
        <w:pStyle w:val="a3"/>
        <w:spacing w:before="20"/>
        <w:ind w:left="365"/>
      </w:pPr>
      <w:r>
        <w:lastRenderedPageBreak/>
        <w:br w:type="column"/>
      </w: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</w:p>
    <w:p w:rsidR="003B32B9" w:rsidRDefault="00B651C8">
      <w:pPr>
        <w:pStyle w:val="a3"/>
        <w:ind w:left="341"/>
      </w:pPr>
      <w:r>
        <w:t>от «</w:t>
      </w:r>
      <w:r w:rsidR="009735EA">
        <w:rPr>
          <w:u w:val="single"/>
        </w:rPr>
        <w:t xml:space="preserve">  </w:t>
      </w:r>
      <w:r>
        <w:t>»</w:t>
      </w:r>
      <w:r w:rsidR="009735EA">
        <w:t xml:space="preserve">    </w:t>
      </w:r>
      <w:r>
        <w:rPr>
          <w:spacing w:val="-4"/>
          <w:u w:val="single"/>
        </w:rPr>
        <w:t xml:space="preserve"> </w:t>
      </w:r>
      <w:r>
        <w:rPr>
          <w:spacing w:val="-2"/>
        </w:rPr>
        <w:t>20</w:t>
      </w:r>
      <w:r>
        <w:rPr>
          <w:spacing w:val="-2"/>
          <w:u w:val="single"/>
        </w:rPr>
        <w:t>2</w:t>
      </w:r>
      <w:r w:rsidR="009735EA">
        <w:rPr>
          <w:spacing w:val="-2"/>
          <w:u w:val="single"/>
        </w:rPr>
        <w:t xml:space="preserve">  </w:t>
      </w:r>
      <w:r>
        <w:rPr>
          <w:spacing w:val="-2"/>
        </w:rPr>
        <w:t>г.</w:t>
      </w:r>
    </w:p>
    <w:p w:rsidR="003B32B9" w:rsidRDefault="003B32B9">
      <w:pPr>
        <w:sectPr w:rsidR="003B32B9">
          <w:type w:val="continuous"/>
          <w:pgSz w:w="11910" w:h="16840"/>
          <w:pgMar w:top="1040" w:right="440" w:bottom="280" w:left="1240" w:header="720" w:footer="720" w:gutter="0"/>
          <w:cols w:num="2" w:space="720" w:equalWidth="0">
            <w:col w:w="3501" w:space="3199"/>
            <w:col w:w="3530"/>
          </w:cols>
        </w:sectPr>
      </w:pPr>
    </w:p>
    <w:p w:rsidR="003B32B9" w:rsidRDefault="003B32B9">
      <w:pPr>
        <w:pStyle w:val="a3"/>
        <w:spacing w:before="1"/>
        <w:ind w:left="0"/>
        <w:rPr>
          <w:sz w:val="28"/>
        </w:rPr>
      </w:pPr>
    </w:p>
    <w:p w:rsidR="003B32B9" w:rsidRDefault="00B651C8">
      <w:pPr>
        <w:pStyle w:val="a3"/>
        <w:tabs>
          <w:tab w:val="left" w:pos="7029"/>
        </w:tabs>
        <w:spacing w:before="90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обсуждена</w:t>
      </w:r>
      <w:r>
        <w:tab/>
      </w:r>
      <w:r>
        <w:rPr>
          <w:spacing w:val="-2"/>
        </w:rPr>
        <w:t>УТВЕРЖДАЮ:</w:t>
      </w:r>
    </w:p>
    <w:p w:rsidR="003B32B9" w:rsidRDefault="00B651C8">
      <w:pPr>
        <w:pStyle w:val="a3"/>
        <w:tabs>
          <w:tab w:val="left" w:pos="7022"/>
        </w:tabs>
      </w:pPr>
      <w:r>
        <w:t>На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rPr>
          <w:spacing w:val="-2"/>
        </w:rPr>
        <w:t>объединении</w:t>
      </w:r>
      <w:r>
        <w:tab/>
        <w:t>Директор</w:t>
      </w:r>
      <w:r>
        <w:rPr>
          <w:spacing w:val="-4"/>
        </w:rPr>
        <w:t xml:space="preserve"> </w:t>
      </w:r>
      <w:r w:rsidR="009735EA">
        <w:rPr>
          <w:spacing w:val="-4"/>
        </w:rPr>
        <w:t>МБОУ СОШ №9</w:t>
      </w:r>
    </w:p>
    <w:p w:rsidR="003B32B9" w:rsidRDefault="00B651C8">
      <w:pPr>
        <w:pStyle w:val="a3"/>
        <w:tabs>
          <w:tab w:val="left" w:pos="6990"/>
        </w:tabs>
      </w:pPr>
      <w:r>
        <w:t>учителей</w:t>
      </w:r>
      <w:r>
        <w:rPr>
          <w:spacing w:val="-5"/>
        </w:rPr>
        <w:t xml:space="preserve"> </w:t>
      </w:r>
      <w:r>
        <w:rPr>
          <w:spacing w:val="-2"/>
        </w:rPr>
        <w:t>предметников</w:t>
      </w:r>
      <w:r>
        <w:tab/>
      </w:r>
    </w:p>
    <w:p w:rsidR="003B32B9" w:rsidRDefault="003B32B9">
      <w:pPr>
        <w:sectPr w:rsidR="003B32B9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3B32B9" w:rsidRDefault="00B651C8">
      <w:pPr>
        <w:pStyle w:val="a3"/>
      </w:pPr>
      <w:r>
        <w:lastRenderedPageBreak/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9735EA">
        <w:rPr>
          <w:spacing w:val="-3"/>
        </w:rPr>
        <w:t xml:space="preserve"> </w:t>
      </w:r>
    </w:p>
    <w:p w:rsidR="003B32B9" w:rsidRDefault="00B651C8">
      <w:pPr>
        <w:pStyle w:val="a3"/>
      </w:pPr>
      <w:r>
        <w:t>От</w:t>
      </w:r>
      <w:r>
        <w:rPr>
          <w:spacing w:val="-2"/>
        </w:rPr>
        <w:t xml:space="preserve"> </w:t>
      </w:r>
      <w:r>
        <w:t>«</w:t>
      </w:r>
      <w:r w:rsidR="009735EA">
        <w:rPr>
          <w:u w:val="single"/>
        </w:rPr>
        <w:t xml:space="preserve">   </w:t>
      </w:r>
      <w:r>
        <w:t>»</w:t>
      </w:r>
      <w:r w:rsidR="009735EA">
        <w:t xml:space="preserve"> </w:t>
      </w:r>
      <w:r>
        <w:rPr>
          <w:spacing w:val="-4"/>
          <w:u w:val="single"/>
        </w:rPr>
        <w:t xml:space="preserve"> </w:t>
      </w:r>
      <w:r>
        <w:rPr>
          <w:spacing w:val="-2"/>
        </w:rPr>
        <w:t>202</w:t>
      </w:r>
      <w:r w:rsidR="009735EA">
        <w:rPr>
          <w:spacing w:val="-2"/>
        </w:rPr>
        <w:t xml:space="preserve">   </w:t>
      </w:r>
      <w:r>
        <w:rPr>
          <w:spacing w:val="-2"/>
        </w:rPr>
        <w:t>г.</w:t>
      </w:r>
    </w:p>
    <w:p w:rsidR="003B32B9" w:rsidRDefault="00B651C8">
      <w:pPr>
        <w:pStyle w:val="a3"/>
        <w:tabs>
          <w:tab w:val="left" w:pos="1661"/>
        </w:tabs>
      </w:pPr>
      <w:r>
        <w:br w:type="column"/>
      </w:r>
      <w:r>
        <w:rPr>
          <w:u w:val="single"/>
        </w:rPr>
        <w:lastRenderedPageBreak/>
        <w:tab/>
      </w:r>
      <w:r w:rsidR="009735EA">
        <w:rPr>
          <w:spacing w:val="-2"/>
        </w:rPr>
        <w:t xml:space="preserve">О.А. </w:t>
      </w:r>
      <w:proofErr w:type="spellStart"/>
      <w:r w:rsidR="009735EA">
        <w:rPr>
          <w:spacing w:val="-2"/>
        </w:rPr>
        <w:t>Летуновская</w:t>
      </w:r>
      <w:proofErr w:type="spellEnd"/>
    </w:p>
    <w:p w:rsidR="003B32B9" w:rsidRDefault="003B32B9">
      <w:pPr>
        <w:sectPr w:rsidR="003B32B9">
          <w:type w:val="continuous"/>
          <w:pgSz w:w="11910" w:h="16840"/>
          <w:pgMar w:top="1040" w:right="440" w:bottom="280" w:left="1240" w:header="720" w:footer="720" w:gutter="0"/>
          <w:cols w:num="2" w:space="720" w:equalWidth="0">
            <w:col w:w="2608" w:space="3957"/>
            <w:col w:w="3665"/>
          </w:cols>
        </w:sect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0"/>
        </w:rPr>
      </w:pPr>
    </w:p>
    <w:p w:rsidR="003B32B9" w:rsidRDefault="003B32B9">
      <w:pPr>
        <w:pStyle w:val="a3"/>
        <w:ind w:left="0"/>
        <w:rPr>
          <w:sz w:val="29"/>
        </w:rPr>
      </w:pPr>
    </w:p>
    <w:p w:rsidR="003B32B9" w:rsidRDefault="00B651C8">
      <w:pPr>
        <w:pStyle w:val="a4"/>
        <w:spacing w:line="276" w:lineRule="auto"/>
      </w:pPr>
      <w:r>
        <w:t>Программа</w:t>
      </w:r>
      <w:r>
        <w:rPr>
          <w:spacing w:val="-20"/>
        </w:rPr>
        <w:t xml:space="preserve"> </w:t>
      </w:r>
      <w:r>
        <w:t>профилактики</w:t>
      </w:r>
      <w:r>
        <w:rPr>
          <w:spacing w:val="-20"/>
        </w:rPr>
        <w:t xml:space="preserve"> </w:t>
      </w:r>
      <w:r>
        <w:t>конфликтов в образовательной организации</w:t>
      </w: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ind w:left="0"/>
        <w:rPr>
          <w:b/>
          <w:sz w:val="34"/>
        </w:rPr>
      </w:pPr>
    </w:p>
    <w:p w:rsidR="003B32B9" w:rsidRDefault="003B32B9">
      <w:pPr>
        <w:pStyle w:val="a3"/>
        <w:spacing w:before="1"/>
        <w:ind w:left="0"/>
        <w:rPr>
          <w:b/>
          <w:sz w:val="46"/>
        </w:rPr>
      </w:pPr>
    </w:p>
    <w:p w:rsidR="003B32B9" w:rsidRDefault="003B32B9">
      <w:pPr>
        <w:jc w:val="center"/>
        <w:sectPr w:rsidR="003B32B9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3B32B9" w:rsidRDefault="00B651C8">
      <w:pPr>
        <w:pStyle w:val="Heading1"/>
        <w:spacing w:before="73"/>
        <w:ind w:left="2249" w:right="2200"/>
        <w:jc w:val="center"/>
      </w:pPr>
      <w:r>
        <w:lastRenderedPageBreak/>
        <w:t>ПАСПОРТ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7125"/>
      </w:tblGrid>
      <w:tr w:rsidR="003B32B9" w:rsidTr="004A05C7">
        <w:trPr>
          <w:trHeight w:val="1353"/>
        </w:trPr>
        <w:tc>
          <w:tcPr>
            <w:tcW w:w="2836" w:type="dxa"/>
          </w:tcPr>
          <w:p w:rsidR="003B32B9" w:rsidRDefault="00B651C8">
            <w:pPr>
              <w:pStyle w:val="TableParagraph"/>
              <w:spacing w:line="259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125" w:type="dxa"/>
          </w:tcPr>
          <w:p w:rsidR="003B32B9" w:rsidRDefault="00B651C8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организации (с использованием восстановительного подхода для всех участников образовательного процесса).</w:t>
            </w:r>
          </w:p>
        </w:tc>
      </w:tr>
      <w:tr w:rsidR="003B32B9" w:rsidTr="004A05C7">
        <w:trPr>
          <w:trHeight w:val="755"/>
        </w:trPr>
        <w:tc>
          <w:tcPr>
            <w:tcW w:w="2836" w:type="dxa"/>
          </w:tcPr>
          <w:p w:rsidR="003B32B9" w:rsidRDefault="00B651C8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Заказчик</w:t>
            </w:r>
          </w:p>
        </w:tc>
        <w:tc>
          <w:tcPr>
            <w:tcW w:w="7125" w:type="dxa"/>
          </w:tcPr>
          <w:p w:rsidR="009735EA" w:rsidRDefault="009735EA" w:rsidP="009735EA">
            <w:pPr>
              <w:pStyle w:val="a3"/>
              <w:spacing w:before="68"/>
              <w:ind w:left="0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бюджетное общеобразовательное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                                                 </w:t>
            </w:r>
            <w:r>
              <w:t>«Средняя общеобразовательная 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№9»</w:t>
            </w:r>
          </w:p>
          <w:p w:rsidR="003B32B9" w:rsidRDefault="003B32B9">
            <w:pPr>
              <w:pStyle w:val="TableParagraph"/>
              <w:spacing w:before="21" w:line="240" w:lineRule="auto"/>
              <w:jc w:val="left"/>
              <w:rPr>
                <w:sz w:val="24"/>
              </w:rPr>
            </w:pPr>
          </w:p>
        </w:tc>
      </w:tr>
      <w:tr w:rsidR="003B32B9" w:rsidTr="004A05C7">
        <w:trPr>
          <w:trHeight w:val="4939"/>
        </w:trPr>
        <w:tc>
          <w:tcPr>
            <w:tcW w:w="2836" w:type="dxa"/>
          </w:tcPr>
          <w:p w:rsidR="003B32B9" w:rsidRDefault="00B651C8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Основания</w:t>
            </w:r>
          </w:p>
          <w:p w:rsidR="003B32B9" w:rsidRDefault="00B651C8">
            <w:pPr>
              <w:pStyle w:val="TableParagraph"/>
              <w:spacing w:before="21" w:line="259" w:lineRule="auto"/>
              <w:ind w:left="107" w:right="95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разработки </w:t>
            </w:r>
            <w:r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40" w:lineRule="auto"/>
              <w:ind w:right="34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 марта 2016 г. №423-р.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40" w:lineRule="auto"/>
              <w:ind w:left="345" w:hanging="241"/>
              <w:jc w:val="left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№761</w:t>
            </w:r>
          </w:p>
          <w:p w:rsidR="003B32B9" w:rsidRDefault="00B651C8" w:rsidP="00814A2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интересах детей на 2012-2017 гг.».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40" w:lineRule="auto"/>
              <w:ind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 на период до 2025 г., утвержденная распоряжением 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№996- </w:t>
            </w:r>
            <w:r>
              <w:rPr>
                <w:spacing w:val="-6"/>
                <w:sz w:val="24"/>
              </w:rPr>
              <w:t>р.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40" w:lineRule="auto"/>
              <w:ind w:right="184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Концепция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 несовершеннолетних на период до 2020 г., утвержденная распоряжением Правительства Российской</w:t>
            </w:r>
            <w:proofErr w:type="gramEnd"/>
          </w:p>
          <w:p w:rsidR="003B32B9" w:rsidRDefault="00B651C8" w:rsidP="00814A2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№520-</w:t>
            </w:r>
            <w:r>
              <w:rPr>
                <w:spacing w:val="-5"/>
                <w:sz w:val="24"/>
              </w:rPr>
              <w:t>р.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59" w:lineRule="auto"/>
              <w:ind w:right="399" w:firstLine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 начального общего образования.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59" w:lineRule="auto"/>
              <w:ind w:right="399" w:firstLine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 основного общего образования.</w:t>
            </w:r>
          </w:p>
        </w:tc>
      </w:tr>
      <w:tr w:rsidR="003B32B9" w:rsidTr="004A05C7">
        <w:trPr>
          <w:trHeight w:val="1053"/>
        </w:trPr>
        <w:tc>
          <w:tcPr>
            <w:tcW w:w="2836" w:type="dxa"/>
          </w:tcPr>
          <w:p w:rsidR="003B32B9" w:rsidRDefault="00B651C8">
            <w:pPr>
              <w:pStyle w:val="TableParagraph"/>
              <w:spacing w:line="259" w:lineRule="auto"/>
              <w:ind w:left="107" w:right="35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Разработчики / авторы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составители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hanging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22" w:line="240" w:lineRule="auto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  <w:tr w:rsidR="003B32B9" w:rsidTr="004A05C7">
        <w:trPr>
          <w:trHeight w:val="1053"/>
        </w:trPr>
        <w:tc>
          <w:tcPr>
            <w:tcW w:w="2836" w:type="dxa"/>
          </w:tcPr>
          <w:p w:rsidR="003B32B9" w:rsidRDefault="00B651C8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Исполнители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21" w:line="240" w:lineRule="auto"/>
              <w:ind w:hanging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22" w:line="240" w:lineRule="auto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примирения.</w:t>
            </w:r>
          </w:p>
        </w:tc>
      </w:tr>
      <w:tr w:rsidR="003B32B9" w:rsidTr="004A05C7">
        <w:trPr>
          <w:trHeight w:val="1053"/>
        </w:trPr>
        <w:tc>
          <w:tcPr>
            <w:tcW w:w="2836" w:type="dxa"/>
          </w:tcPr>
          <w:p w:rsidR="003B32B9" w:rsidRDefault="00B651C8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3B32B9" w:rsidRDefault="00B651C8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в разрешении конфликтных ситуаций с использованием восстановительного подхода.</w:t>
            </w:r>
          </w:p>
        </w:tc>
      </w:tr>
      <w:tr w:rsidR="003B32B9" w:rsidTr="004A05C7">
        <w:trPr>
          <w:trHeight w:val="2760"/>
        </w:trPr>
        <w:tc>
          <w:tcPr>
            <w:tcW w:w="2836" w:type="dxa"/>
          </w:tcPr>
          <w:p w:rsidR="003B32B9" w:rsidRDefault="00B651C8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Задачи </w:t>
            </w:r>
            <w:r>
              <w:rPr>
                <w:i/>
                <w:spacing w:val="-2"/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40" w:lineRule="auto"/>
              <w:ind w:right="27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психолого-педагогическую компетентность у </w:t>
            </w:r>
            <w:r>
              <w:rPr>
                <w:sz w:val="24"/>
              </w:rPr>
              <w:t>участников образовательного процесса.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0" w:lineRule="auto"/>
              <w:ind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о восстановительных практиках как способах разрешения конфликтов.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0" w:lineRule="auto"/>
              <w:ind w:right="32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школе для всех участников образовательного процесса.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40" w:lineRule="auto"/>
              <w:ind w:right="736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педагогической</w:t>
            </w:r>
            <w:proofErr w:type="gramEnd"/>
            <w:r>
              <w:rPr>
                <w:sz w:val="24"/>
              </w:rPr>
              <w:t xml:space="preserve"> помощи с целью предупреждения</w:t>
            </w:r>
          </w:p>
          <w:p w:rsidR="003B32B9" w:rsidRDefault="00B651C8" w:rsidP="00814A2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</w:tr>
      <w:tr w:rsidR="003B32B9" w:rsidTr="004A05C7">
        <w:trPr>
          <w:trHeight w:val="457"/>
        </w:trPr>
        <w:tc>
          <w:tcPr>
            <w:tcW w:w="2836" w:type="dxa"/>
          </w:tcPr>
          <w:p w:rsidR="003B32B9" w:rsidRDefault="00B651C8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Срок </w:t>
            </w:r>
            <w:r>
              <w:rPr>
                <w:i/>
                <w:spacing w:val="-2"/>
                <w:sz w:val="24"/>
              </w:rPr>
              <w:t>реализации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35EA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9735EA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3B32B9" w:rsidTr="004A05C7">
        <w:trPr>
          <w:trHeight w:val="458"/>
        </w:trPr>
        <w:tc>
          <w:tcPr>
            <w:tcW w:w="2836" w:type="dxa"/>
          </w:tcPr>
          <w:p w:rsidR="003B32B9" w:rsidRDefault="00B651C8" w:rsidP="00814A2B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</w:tc>
      </w:tr>
    </w:tbl>
    <w:p w:rsidR="003B32B9" w:rsidRDefault="003B32B9" w:rsidP="00814A2B">
      <w:pPr>
        <w:spacing w:line="270" w:lineRule="exact"/>
        <w:rPr>
          <w:sz w:val="24"/>
        </w:rPr>
        <w:sectPr w:rsidR="003B32B9">
          <w:footerReference w:type="default" r:id="rId7"/>
          <w:pgSz w:w="11910" w:h="16840"/>
          <w:pgMar w:top="1040" w:right="440" w:bottom="1200" w:left="1240" w:header="0" w:footer="1000" w:gutter="0"/>
          <w:pgNumType w:start="2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7125"/>
      </w:tblGrid>
      <w:tr w:rsidR="003B32B9" w:rsidTr="004A05C7">
        <w:trPr>
          <w:trHeight w:val="1375"/>
        </w:trPr>
        <w:tc>
          <w:tcPr>
            <w:tcW w:w="2836" w:type="dxa"/>
          </w:tcPr>
          <w:p w:rsidR="003B32B9" w:rsidRDefault="00B651C8" w:rsidP="00814A2B">
            <w:pPr>
              <w:pStyle w:val="TableParagraph"/>
              <w:spacing w:line="27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программы</w:t>
            </w:r>
          </w:p>
        </w:tc>
        <w:tc>
          <w:tcPr>
            <w:tcW w:w="7125" w:type="dxa"/>
          </w:tcPr>
          <w:p w:rsidR="003B32B9" w:rsidRDefault="00B651C8" w:rsidP="00814A2B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73" w:lineRule="exact"/>
              <w:ind w:hanging="2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Диагностико-аналитическое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180" w:line="240" w:lineRule="auto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 w:rsidR="003B32B9" w:rsidRDefault="00B651C8" w:rsidP="00814A2B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183" w:line="240" w:lineRule="auto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</w:tc>
      </w:tr>
    </w:tbl>
    <w:p w:rsidR="003B32B9" w:rsidRDefault="003B32B9">
      <w:pPr>
        <w:pStyle w:val="a3"/>
        <w:ind w:left="0"/>
        <w:rPr>
          <w:b/>
          <w:sz w:val="20"/>
        </w:rPr>
      </w:pPr>
    </w:p>
    <w:p w:rsidR="003B32B9" w:rsidRDefault="003B32B9">
      <w:pPr>
        <w:pStyle w:val="a3"/>
        <w:spacing w:before="4"/>
        <w:ind w:left="0"/>
        <w:rPr>
          <w:b/>
          <w:sz w:val="21"/>
        </w:rPr>
      </w:pPr>
    </w:p>
    <w:p w:rsidR="003B32B9" w:rsidRDefault="00B651C8">
      <w:pPr>
        <w:spacing w:before="90"/>
        <w:ind w:left="3522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B32B9" w:rsidRDefault="003B32B9">
      <w:pPr>
        <w:pStyle w:val="a3"/>
        <w:spacing w:before="5"/>
        <w:ind w:left="0"/>
        <w:rPr>
          <w:b/>
          <w:sz w:val="25"/>
        </w:rPr>
      </w:pPr>
    </w:p>
    <w:p w:rsidR="003B32B9" w:rsidRDefault="00B651C8">
      <w:pPr>
        <w:pStyle w:val="a3"/>
        <w:spacing w:line="360" w:lineRule="auto"/>
        <w:ind w:right="407" w:firstLine="568"/>
        <w:jc w:val="both"/>
      </w:pPr>
      <w:r>
        <w:t>Конфликты – неотъемлемая часть современной жизни. Говоря о конфликтах, мы чаще всего ассоциируем их с агрессией, спорами, враждебностью.</w:t>
      </w:r>
    </w:p>
    <w:p w:rsidR="003B32B9" w:rsidRDefault="00B651C8">
      <w:pPr>
        <w:pStyle w:val="a3"/>
        <w:spacing w:line="360" w:lineRule="auto"/>
        <w:ind w:right="403" w:firstLine="568"/>
        <w:jc w:val="both"/>
      </w:pPr>
      <w:proofErr w:type="gramStart"/>
      <w:r>
        <w:t>У обучающегося</w:t>
      </w:r>
      <w:r>
        <w:rPr>
          <w:spacing w:val="40"/>
        </w:rPr>
        <w:t xml:space="preserve"> </w:t>
      </w:r>
      <w:r>
        <w:t>должны быть сформированы такие умения и компетенции, как уважение и принятие ценностей семьи</w:t>
      </w:r>
      <w:r>
        <w:rPr>
          <w:spacing w:val="40"/>
        </w:rPr>
        <w:t xml:space="preserve"> </w:t>
      </w:r>
      <w:r>
        <w:t>и общества, готовность самостоятельно действовать и отвечать за свои поступки перед</w:t>
      </w:r>
      <w:r>
        <w:rPr>
          <w:spacing w:val="40"/>
        </w:rPr>
        <w:t xml:space="preserve"> </w:t>
      </w:r>
      <w:r>
        <w:t>семьёй и обществом, а так же между</w:t>
      </w:r>
      <w:r>
        <w:rPr>
          <w:spacing w:val="80"/>
        </w:rPr>
        <w:t xml:space="preserve"> </w:t>
      </w:r>
      <w:r>
        <w:t>всеми участниками образовательного процесса должны быть сформированы доброжелательность, отзывчивость, умение слушать и слышать собеседника, обосновывать свою позицию, высказывать своё мнение.</w:t>
      </w:r>
      <w:proofErr w:type="gramEnd"/>
      <w:r>
        <w:t xml:space="preserve"> Для этого в школе необходимо создать условия,</w:t>
      </w:r>
      <w:r>
        <w:rPr>
          <w:spacing w:val="-1"/>
        </w:rPr>
        <w:t xml:space="preserve"> </w:t>
      </w:r>
      <w:r>
        <w:t>при которых каждый</w:t>
      </w:r>
      <w:r>
        <w:rPr>
          <w:spacing w:val="-1"/>
        </w:rPr>
        <w:t xml:space="preserve"> </w:t>
      </w:r>
      <w:r>
        <w:t>имел</w:t>
      </w:r>
      <w:r>
        <w:rPr>
          <w:spacing w:val="-1"/>
        </w:rPr>
        <w:t xml:space="preserve"> </w:t>
      </w:r>
      <w:r>
        <w:t>возможность развивать в</w:t>
      </w:r>
      <w:r>
        <w:rPr>
          <w:spacing w:val="-2"/>
        </w:rPr>
        <w:t xml:space="preserve"> </w:t>
      </w:r>
      <w:r>
        <w:t>себе эти качества</w:t>
      </w:r>
      <w:r>
        <w:rPr>
          <w:spacing w:val="-2"/>
        </w:rPr>
        <w:t xml:space="preserve"> </w:t>
      </w:r>
      <w:r>
        <w:t>и в случае необходимости мог получить квалифицированную помощь.</w:t>
      </w:r>
    </w:p>
    <w:p w:rsidR="003B32B9" w:rsidRDefault="00B651C8">
      <w:pPr>
        <w:pStyle w:val="a3"/>
        <w:spacing w:before="1" w:line="360" w:lineRule="auto"/>
        <w:ind w:right="411" w:firstLine="707"/>
        <w:jc w:val="both"/>
      </w:pPr>
      <w:r>
        <w:t>Особого внимания требуют обучающиеся, которые в силу своих индивидуальных психологических и физиологических особенностей испытывают коммуникативные и личностные проблемы и нуждаются в индивидуальной поддержке.</w:t>
      </w:r>
    </w:p>
    <w:p w:rsidR="003B32B9" w:rsidRDefault="00B651C8">
      <w:pPr>
        <w:pStyle w:val="a3"/>
        <w:spacing w:before="2" w:line="360" w:lineRule="auto"/>
        <w:ind w:right="404" w:firstLine="707"/>
        <w:jc w:val="both"/>
      </w:pPr>
      <w:r>
        <w:t xml:space="preserve">К ним относятся: агрессивные, тревожные, импульсивные, </w:t>
      </w:r>
      <w:proofErr w:type="spellStart"/>
      <w:r>
        <w:t>гиперактивные</w:t>
      </w:r>
      <w:proofErr w:type="spellEnd"/>
      <w:r>
        <w:t>, дети с неврозами и расстройствами поведения.</w:t>
      </w:r>
    </w:p>
    <w:p w:rsidR="003B32B9" w:rsidRDefault="00B651C8">
      <w:pPr>
        <w:pStyle w:val="a3"/>
        <w:spacing w:line="360" w:lineRule="auto"/>
        <w:ind w:right="410" w:firstLine="707"/>
        <w:jc w:val="both"/>
      </w:pPr>
      <w:r>
        <w:t xml:space="preserve">Самое большое количество конфликтных ситуаций в школе происходит </w:t>
      </w:r>
      <w:proofErr w:type="gramStart"/>
      <w:r>
        <w:t>среди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5-7 классов, что обусловлено особенностями подросткового возраста.</w:t>
      </w:r>
    </w:p>
    <w:p w:rsidR="003B32B9" w:rsidRDefault="00B651C8">
      <w:pPr>
        <w:pStyle w:val="a3"/>
        <w:spacing w:line="360" w:lineRule="auto"/>
        <w:ind w:right="413" w:firstLine="707"/>
        <w:jc w:val="both"/>
      </w:pPr>
      <w:r>
        <w:t xml:space="preserve">К неблагоприятным факторам, негативно влияющим на поведение подростков можно отнести </w:t>
      </w:r>
      <w:proofErr w:type="gramStart"/>
      <w:r>
        <w:t>следующие</w:t>
      </w:r>
      <w:proofErr w:type="gramEnd"/>
      <w:r>
        <w:t>: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 детей (кризис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11лет,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звено)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1"/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неблагополучие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семьях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1"/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агрессивность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окружения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1"/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1"/>
          <w:tab w:val="left" w:pos="463"/>
        </w:tabs>
        <w:spacing w:before="136"/>
        <w:ind w:hanging="361"/>
        <w:rPr>
          <w:sz w:val="24"/>
        </w:rPr>
      </w:pPr>
      <w:r>
        <w:rPr>
          <w:sz w:val="24"/>
        </w:rPr>
        <w:t>увлечение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деструктивными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сайтами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1"/>
          <w:tab w:val="left" w:pos="463"/>
        </w:tabs>
        <w:spacing w:before="140" w:line="360" w:lineRule="auto"/>
        <w:ind w:right="408"/>
        <w:rPr>
          <w:sz w:val="24"/>
        </w:rPr>
      </w:pPr>
      <w:r>
        <w:rPr>
          <w:sz w:val="24"/>
        </w:rPr>
        <w:t>агрессивные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просмотра</w:t>
      </w:r>
    </w:p>
    <w:p w:rsidR="003B32B9" w:rsidRDefault="00B651C8">
      <w:pPr>
        <w:pStyle w:val="a5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подросткам,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импульсы</w:t>
      </w:r>
    </w:p>
    <w:p w:rsidR="003B32B9" w:rsidRDefault="00B651C8">
      <w:pPr>
        <w:pStyle w:val="a3"/>
        <w:spacing w:before="130" w:line="360" w:lineRule="auto"/>
        <w:ind w:right="410" w:firstLine="427"/>
      </w:pPr>
      <w:r>
        <w:t>Чтобы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профилактикой</w:t>
      </w:r>
      <w:r>
        <w:rPr>
          <w:spacing w:val="40"/>
        </w:rPr>
        <w:t xml:space="preserve"> </w:t>
      </w:r>
      <w:r>
        <w:t>конфликтов,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 том,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возникают,</w:t>
      </w:r>
      <w:r>
        <w:rPr>
          <w:spacing w:val="11"/>
        </w:rPr>
        <w:t xml:space="preserve"> </w:t>
      </w:r>
      <w:r>
        <w:t>развиваются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завершаются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коллективах,</w:t>
      </w:r>
      <w:r>
        <w:rPr>
          <w:spacing w:val="8"/>
        </w:rPr>
        <w:t xml:space="preserve"> </w:t>
      </w:r>
      <w:r>
        <w:t>каковы</w:t>
      </w:r>
      <w:r>
        <w:rPr>
          <w:spacing w:val="11"/>
        </w:rPr>
        <w:t xml:space="preserve"> </w:t>
      </w:r>
      <w:r>
        <w:rPr>
          <w:spacing w:val="-5"/>
        </w:rPr>
        <w:t>их</w:t>
      </w:r>
    </w:p>
    <w:p w:rsidR="003B32B9" w:rsidRDefault="003B32B9">
      <w:pPr>
        <w:spacing w:line="360" w:lineRule="auto"/>
        <w:sectPr w:rsidR="003B32B9">
          <w:type w:val="continuous"/>
          <w:pgSz w:w="11910" w:h="16840"/>
          <w:pgMar w:top="1100" w:right="440" w:bottom="1200" w:left="1240" w:header="0" w:footer="1000" w:gutter="0"/>
          <w:cols w:space="720"/>
        </w:sectPr>
      </w:pPr>
    </w:p>
    <w:p w:rsidR="003B32B9" w:rsidRDefault="00B651C8">
      <w:pPr>
        <w:pStyle w:val="a3"/>
        <w:spacing w:before="68" w:line="362" w:lineRule="auto"/>
        <w:ind w:right="409"/>
        <w:jc w:val="both"/>
      </w:pPr>
      <w:r>
        <w:lastRenderedPageBreak/>
        <w:t>особенности и причины. Для этого крайне необходимо проведение своевременной диагностикой для профилактики конфликтов в школьных коллективах.</w:t>
      </w:r>
    </w:p>
    <w:p w:rsidR="003B32B9" w:rsidRDefault="00B651C8">
      <w:pPr>
        <w:pStyle w:val="a3"/>
        <w:spacing w:line="360" w:lineRule="auto"/>
        <w:ind w:right="403" w:firstLine="707"/>
        <w:jc w:val="both"/>
      </w:pPr>
      <w:r>
        <w:t>Именно в общеобразовательной школе закладываются основы поведения человека</w:t>
      </w:r>
      <w:r>
        <w:rPr>
          <w:spacing w:val="40"/>
        </w:rPr>
        <w:t xml:space="preserve"> </w:t>
      </w:r>
      <w:r>
        <w:t xml:space="preserve">в будущем в </w:t>
      </w:r>
      <w:proofErr w:type="spellStart"/>
      <w:r>
        <w:t>предконфликтных</w:t>
      </w:r>
      <w:proofErr w:type="spellEnd"/>
      <w:r>
        <w:t xml:space="preserve"> и конфликтных ситуациях. Профилактика конфликтов – это их предупреждение. Предупредить конфликт гораздо легче, чем конструктивно разрешить его. Это требует меньших затрат сил, средств и времени.</w:t>
      </w:r>
    </w:p>
    <w:p w:rsidR="003B32B9" w:rsidRDefault="00B651C8">
      <w:pPr>
        <w:pStyle w:val="a3"/>
        <w:tabs>
          <w:tab w:val="left" w:pos="2860"/>
          <w:tab w:val="left" w:pos="3349"/>
          <w:tab w:val="left" w:pos="5371"/>
          <w:tab w:val="left" w:pos="6836"/>
          <w:tab w:val="left" w:pos="7668"/>
          <w:tab w:val="left" w:pos="9318"/>
        </w:tabs>
        <w:spacing w:line="360" w:lineRule="auto"/>
        <w:ind w:right="410" w:firstLine="767"/>
      </w:pP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предупреждению</w:t>
      </w:r>
      <w:r>
        <w:tab/>
      </w:r>
      <w:r>
        <w:rPr>
          <w:spacing w:val="-2"/>
        </w:rPr>
        <w:t>конфликтов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4"/>
        </w:rPr>
        <w:t xml:space="preserve">сами </w:t>
      </w:r>
      <w:r>
        <w:t>обучающиеся и учителя, руководители школ, школьные психологи, социальные педагоги. Подводя итоги теоретического исследования по обоснованию необходимости работы по</w:t>
      </w:r>
      <w:r>
        <w:rPr>
          <w:spacing w:val="40"/>
        </w:rPr>
        <w:t xml:space="preserve"> </w:t>
      </w:r>
      <w:r>
        <w:t>профилактике конфликтов в школе, можно сделать следующие выводы:</w:t>
      </w:r>
    </w:p>
    <w:p w:rsidR="003B32B9" w:rsidRDefault="00B651C8">
      <w:pPr>
        <w:pStyle w:val="a5"/>
        <w:numPr>
          <w:ilvl w:val="1"/>
          <w:numId w:val="6"/>
        </w:numPr>
        <w:tabs>
          <w:tab w:val="left" w:pos="1026"/>
        </w:tabs>
        <w:spacing w:line="360" w:lineRule="auto"/>
        <w:ind w:right="400" w:firstLine="0"/>
        <w:jc w:val="both"/>
        <w:rPr>
          <w:sz w:val="24"/>
        </w:rPr>
      </w:pPr>
      <w:r>
        <w:rPr>
          <w:sz w:val="24"/>
        </w:rPr>
        <w:t>специфика конфликтов между обучающимися определяется 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психологией, поэтому необходимо проводить диагностические обследования подростков для выявления тех или иных личностных особенностей и строить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 профилактическую работу, опираясь на результаты диагностики. Межличностные и межгрупповые конфликты негативно сказываются на всех процессах жизнедеятельности школы – трудности в учебе, замкнутость, потеря мотивации, уход от жизненных реалий, как итог неуспешная личность.</w:t>
      </w:r>
    </w:p>
    <w:p w:rsidR="003B32B9" w:rsidRDefault="00B651C8">
      <w:pPr>
        <w:pStyle w:val="a3"/>
        <w:spacing w:line="360" w:lineRule="auto"/>
        <w:ind w:right="409" w:firstLine="707"/>
        <w:jc w:val="both"/>
      </w:pPr>
      <w:r>
        <w:t>Предупреждение же конфликтов среди участников образовательного процесса, а особенно обучающихся подросткового возраста включает в себя ряд этапов:</w:t>
      </w:r>
    </w:p>
    <w:p w:rsidR="003B32B9" w:rsidRDefault="00B651C8">
      <w:pPr>
        <w:pStyle w:val="a5"/>
        <w:numPr>
          <w:ilvl w:val="0"/>
          <w:numId w:val="5"/>
        </w:numPr>
        <w:tabs>
          <w:tab w:val="left" w:pos="844"/>
        </w:tabs>
        <w:spacing w:line="360" w:lineRule="auto"/>
        <w:ind w:right="408" w:firstLine="0"/>
        <w:jc w:val="both"/>
        <w:rPr>
          <w:sz w:val="24"/>
        </w:rPr>
      </w:pPr>
      <w:r>
        <w:rPr>
          <w:sz w:val="24"/>
        </w:rPr>
        <w:t>диагностический (изучение микроклимата в коллективе или среди отдельных обучающихся, например, обучающихся группы риска с помощью диагностических методик: тесты, анкеты, метод наблюдения);</w:t>
      </w:r>
    </w:p>
    <w:p w:rsidR="003B32B9" w:rsidRDefault="00B651C8">
      <w:pPr>
        <w:pStyle w:val="a5"/>
        <w:numPr>
          <w:ilvl w:val="0"/>
          <w:numId w:val="5"/>
        </w:numPr>
        <w:tabs>
          <w:tab w:val="left" w:pos="844"/>
        </w:tabs>
        <w:spacing w:line="360" w:lineRule="auto"/>
        <w:ind w:right="411" w:firstLine="0"/>
        <w:jc w:val="both"/>
        <w:rPr>
          <w:sz w:val="24"/>
        </w:rPr>
      </w:pPr>
      <w:r>
        <w:rPr>
          <w:sz w:val="24"/>
        </w:rPr>
        <w:t xml:space="preserve">прогностический (включает обработку проведенной диагностики, ее анализ и составление своеобразного прогноза относительно возникновения, либо </w:t>
      </w:r>
      <w:proofErr w:type="spellStart"/>
      <w:r>
        <w:rPr>
          <w:sz w:val="24"/>
        </w:rPr>
        <w:t>невозникновения</w:t>
      </w:r>
      <w:proofErr w:type="spellEnd"/>
      <w:r>
        <w:rPr>
          <w:sz w:val="24"/>
        </w:rPr>
        <w:t xml:space="preserve"> конфликтной ситуации);</w:t>
      </w:r>
    </w:p>
    <w:p w:rsidR="003B32B9" w:rsidRDefault="00B651C8">
      <w:pPr>
        <w:pStyle w:val="a5"/>
        <w:numPr>
          <w:ilvl w:val="0"/>
          <w:numId w:val="5"/>
        </w:numPr>
        <w:tabs>
          <w:tab w:val="left" w:pos="854"/>
        </w:tabs>
        <w:spacing w:line="360" w:lineRule="auto"/>
        <w:ind w:right="408" w:firstLine="0"/>
        <w:jc w:val="both"/>
        <w:rPr>
          <w:sz w:val="24"/>
        </w:rPr>
      </w:pPr>
      <w:r>
        <w:rPr>
          <w:sz w:val="24"/>
        </w:rPr>
        <w:t xml:space="preserve">этап планирования (комплекс </w:t>
      </w:r>
      <w:proofErr w:type="gramStart"/>
      <w:r>
        <w:rPr>
          <w:sz w:val="24"/>
        </w:rPr>
        <w:t>необходимых</w:t>
      </w:r>
      <w:proofErr w:type="gramEnd"/>
      <w:r>
        <w:rPr>
          <w:sz w:val="24"/>
        </w:rPr>
        <w:t xml:space="preserve"> мероприятии по предотвращению конфликта или конфликтной ситуации);</w:t>
      </w:r>
    </w:p>
    <w:p w:rsidR="003B32B9" w:rsidRDefault="00B651C8">
      <w:pPr>
        <w:pStyle w:val="a5"/>
        <w:numPr>
          <w:ilvl w:val="0"/>
          <w:numId w:val="5"/>
        </w:numPr>
        <w:tabs>
          <w:tab w:val="left" w:pos="703"/>
        </w:tabs>
        <w:ind w:left="702" w:hanging="241"/>
        <w:jc w:val="both"/>
        <w:rPr>
          <w:sz w:val="24"/>
        </w:rPr>
      </w:pPr>
      <w:r>
        <w:rPr>
          <w:sz w:val="24"/>
        </w:rPr>
        <w:t>профилактический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анализ)</w:t>
      </w:r>
    </w:p>
    <w:p w:rsidR="003B32B9" w:rsidRDefault="00B651C8">
      <w:pPr>
        <w:pStyle w:val="a3"/>
        <w:spacing w:before="136" w:line="360" w:lineRule="auto"/>
        <w:ind w:right="408" w:firstLine="599"/>
        <w:jc w:val="both"/>
      </w:pPr>
      <w:r>
        <w:t>Ребенок большую часть времени проводит в школе, поэтому</w:t>
      </w:r>
      <w:r>
        <w:rPr>
          <w:spacing w:val="-6"/>
        </w:rPr>
        <w:t xml:space="preserve"> </w:t>
      </w:r>
      <w:r>
        <w:t>школьные отношения в значительной степени влияют на ребенка и на его дальнейшую судьбу. Именно в школе</w:t>
      </w:r>
      <w:r>
        <w:rPr>
          <w:spacing w:val="80"/>
        </w:rPr>
        <w:t xml:space="preserve"> </w:t>
      </w:r>
      <w:r>
        <w:t>он учится строить отношения с окружающими. Если за время обучения подросток не освоил допустимые в обществе способы взаимодействия с другими людьми, возникает риск, что в дальнейшем он не сможет выстраивать отношения или сам станет отвергаемым. Это проявляется в виде правонарушений, попыток суицида, конфликтов, примыкания</w:t>
      </w:r>
      <w:r>
        <w:rPr>
          <w:spacing w:val="1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группировкам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пр.</w:t>
      </w:r>
      <w:r>
        <w:rPr>
          <w:spacing w:val="17"/>
        </w:rPr>
        <w:t xml:space="preserve"> </w:t>
      </w:r>
      <w:r>
        <w:t>Конфликты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школе,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целом,</w:t>
      </w:r>
      <w:r>
        <w:rPr>
          <w:spacing w:val="17"/>
        </w:rPr>
        <w:t xml:space="preserve"> </w:t>
      </w:r>
      <w:r>
        <w:rPr>
          <w:spacing w:val="-2"/>
        </w:rPr>
        <w:t>были,</w:t>
      </w:r>
    </w:p>
    <w:p w:rsidR="003B32B9" w:rsidRDefault="003B32B9">
      <w:pPr>
        <w:spacing w:line="360" w:lineRule="auto"/>
        <w:jc w:val="both"/>
        <w:sectPr w:rsidR="003B32B9">
          <w:pgSz w:w="11910" w:h="16840"/>
          <w:pgMar w:top="1040" w:right="440" w:bottom="1200" w:left="1240" w:header="0" w:footer="1000" w:gutter="0"/>
          <w:cols w:space="720"/>
        </w:sectPr>
      </w:pPr>
    </w:p>
    <w:p w:rsidR="003B32B9" w:rsidRDefault="00B651C8">
      <w:pPr>
        <w:pStyle w:val="a3"/>
        <w:spacing w:before="68" w:line="360" w:lineRule="auto"/>
        <w:ind w:right="409"/>
        <w:jc w:val="both"/>
      </w:pPr>
      <w:r>
        <w:lastRenderedPageBreak/>
        <w:t>есть и будут. В частности, конфликты между детьми разных социальных слоев, национальностей, разного культурного уровня. Формы реагирования на поведение окружающих, приемлемые в одной семье или национальной культуре, оказываются</w:t>
      </w:r>
      <w:r>
        <w:rPr>
          <w:spacing w:val="40"/>
        </w:rPr>
        <w:t xml:space="preserve"> </w:t>
      </w:r>
      <w:r>
        <w:t xml:space="preserve">совсем неподходящими в условиях современной </w:t>
      </w:r>
      <w:proofErr w:type="spellStart"/>
      <w:r>
        <w:t>мультикультурной</w:t>
      </w:r>
      <w:proofErr w:type="spellEnd"/>
      <w:r>
        <w:t xml:space="preserve"> школы. При этом порой взрослые втягиваются в конфликты или формируют у своих детей жесткие установки по отношению к «чужим». Сам</w:t>
      </w:r>
      <w:r>
        <w:rPr>
          <w:spacing w:val="-1"/>
        </w:rPr>
        <w:t xml:space="preserve"> </w:t>
      </w:r>
      <w:r>
        <w:t>конфликт может быть и не</w:t>
      </w:r>
      <w:r>
        <w:rPr>
          <w:spacing w:val="-3"/>
        </w:rPr>
        <w:t xml:space="preserve"> </w:t>
      </w:r>
      <w:r>
        <w:t>так страшен, если он не переходит в драку, ссору, насилие, разрыв отношений, если не происходит эскалация конфликта и втягивание в него других людей.</w:t>
      </w:r>
    </w:p>
    <w:p w:rsidR="003B32B9" w:rsidRDefault="00B651C8">
      <w:pPr>
        <w:pStyle w:val="a5"/>
        <w:numPr>
          <w:ilvl w:val="1"/>
          <w:numId w:val="5"/>
        </w:numPr>
        <w:tabs>
          <w:tab w:val="left" w:pos="609"/>
          <w:tab w:val="left" w:pos="1659"/>
          <w:tab w:val="left" w:pos="2765"/>
          <w:tab w:val="left" w:pos="3653"/>
          <w:tab w:val="left" w:pos="4754"/>
          <w:tab w:val="left" w:pos="6618"/>
          <w:tab w:val="left" w:pos="7702"/>
          <w:tab w:val="left" w:pos="9050"/>
        </w:tabs>
        <w:spacing w:before="1" w:line="360" w:lineRule="auto"/>
        <w:ind w:right="408" w:firstLine="0"/>
        <w:jc w:val="both"/>
        <w:rPr>
          <w:sz w:val="24"/>
        </w:rPr>
      </w:pPr>
      <w:r>
        <w:rPr>
          <w:sz w:val="24"/>
        </w:rPr>
        <w:t>Если ребенок не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чувствует себя в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 безопасности, он будет думать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 учебе, а о </w:t>
      </w:r>
      <w:r>
        <w:rPr>
          <w:spacing w:val="-4"/>
          <w:sz w:val="24"/>
        </w:rPr>
        <w:t>том,</w:t>
      </w:r>
      <w:r>
        <w:rPr>
          <w:sz w:val="24"/>
        </w:rPr>
        <w:tab/>
      </w:r>
      <w:r>
        <w:rPr>
          <w:spacing w:val="-5"/>
          <w:sz w:val="24"/>
        </w:rPr>
        <w:t>что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5"/>
          <w:sz w:val="24"/>
        </w:rPr>
        <w:t>кто</w:t>
      </w:r>
      <w:r>
        <w:rPr>
          <w:sz w:val="24"/>
        </w:rPr>
        <w:tab/>
      </w:r>
      <w:r>
        <w:rPr>
          <w:spacing w:val="-2"/>
          <w:sz w:val="24"/>
        </w:rPr>
        <w:t>поджидает</w:t>
      </w:r>
      <w:r>
        <w:rPr>
          <w:sz w:val="24"/>
        </w:rPr>
        <w:tab/>
      </w:r>
      <w:r>
        <w:rPr>
          <w:spacing w:val="-5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уроков.</w:t>
      </w:r>
    </w:p>
    <w:p w:rsidR="003B32B9" w:rsidRDefault="00B651C8">
      <w:pPr>
        <w:pStyle w:val="a5"/>
        <w:numPr>
          <w:ilvl w:val="1"/>
          <w:numId w:val="5"/>
        </w:numPr>
        <w:tabs>
          <w:tab w:val="left" w:pos="621"/>
        </w:tabs>
        <w:spacing w:before="1" w:line="360" w:lineRule="auto"/>
        <w:ind w:right="409" w:firstLine="0"/>
        <w:jc w:val="both"/>
        <w:rPr>
          <w:sz w:val="24"/>
        </w:rPr>
      </w:pPr>
      <w:r>
        <w:rPr>
          <w:sz w:val="24"/>
        </w:rPr>
        <w:t xml:space="preserve">Если ребенок находится в среде, где царят агрессия, </w:t>
      </w:r>
      <w:proofErr w:type="gramStart"/>
      <w:r>
        <w:rPr>
          <w:sz w:val="24"/>
        </w:rPr>
        <w:t>издевки</w:t>
      </w:r>
      <w:proofErr w:type="gramEnd"/>
      <w:r>
        <w:rPr>
          <w:sz w:val="24"/>
        </w:rPr>
        <w:t>, насилие, подначки, где он все время вынужден обороняться, – он начинает воспринимать такие отношения как норму,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привыкает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окружающими.</w:t>
      </w:r>
    </w:p>
    <w:p w:rsidR="003B32B9" w:rsidRDefault="00B651C8">
      <w:pPr>
        <w:pStyle w:val="a5"/>
        <w:numPr>
          <w:ilvl w:val="1"/>
          <w:numId w:val="5"/>
        </w:numPr>
        <w:tabs>
          <w:tab w:val="left" w:pos="714"/>
        </w:tabs>
        <w:spacing w:before="1" w:line="360" w:lineRule="auto"/>
        <w:ind w:right="408" w:firstLine="0"/>
        <w:jc w:val="both"/>
        <w:rPr>
          <w:sz w:val="24"/>
        </w:rPr>
      </w:pPr>
      <w:r>
        <w:rPr>
          <w:sz w:val="24"/>
        </w:rPr>
        <w:t xml:space="preserve">Если для достижения высокого рейтинга в классе принято унижать, подавлять, проявлять насилие, то </w:t>
      </w:r>
      <w:proofErr w:type="gramStart"/>
      <w:r>
        <w:rPr>
          <w:sz w:val="24"/>
        </w:rPr>
        <w:t>амбициозный</w:t>
      </w:r>
      <w:proofErr w:type="gramEnd"/>
      <w:r>
        <w:rPr>
          <w:sz w:val="24"/>
        </w:rPr>
        <w:t xml:space="preserve"> подросток невольно становится на путь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(а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криминальных)</w:t>
      </w:r>
      <w:r>
        <w:rPr>
          <w:spacing w:val="-4"/>
          <w:sz w:val="24"/>
        </w:rPr>
        <w:t xml:space="preserve"> </w:t>
      </w:r>
      <w:r>
        <w:rPr>
          <w:sz w:val="24"/>
        </w:rPr>
        <w:t>черт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предложить в ответ? Центр «Судебно-правовая реформа» с 2000 года создает в России школьные службы примирения – российскую модель школьной медиации (посредничество при разрешении конфликтов в образовательных учреждениях). Цель службы – способствовать складыванию и развитию в школьном сообществе способности к взаимопониманию, к мирному разрешению споров и конфликтных ситуаций и закреплению этого как культурной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традиции. В службе</w:t>
      </w:r>
      <w:r>
        <w:rPr>
          <w:spacing w:val="22"/>
          <w:sz w:val="24"/>
        </w:rPr>
        <w:t xml:space="preserve"> </w:t>
      </w:r>
      <w:r>
        <w:rPr>
          <w:sz w:val="24"/>
        </w:rPr>
        <w:t>примирения участникам</w:t>
      </w:r>
      <w:r>
        <w:rPr>
          <w:spacing w:val="22"/>
          <w:sz w:val="24"/>
        </w:rPr>
        <w:t xml:space="preserve"> </w:t>
      </w:r>
      <w:r>
        <w:rPr>
          <w:sz w:val="24"/>
        </w:rPr>
        <w:t>конфликта предлагают</w:t>
      </w:r>
      <w:r>
        <w:rPr>
          <w:spacing w:val="23"/>
          <w:sz w:val="24"/>
        </w:rPr>
        <w:t xml:space="preserve"> </w:t>
      </w:r>
      <w:r>
        <w:rPr>
          <w:sz w:val="24"/>
        </w:rPr>
        <w:t>сесть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3B32B9" w:rsidRDefault="00B651C8">
      <w:pPr>
        <w:pStyle w:val="a3"/>
        <w:spacing w:line="360" w:lineRule="auto"/>
        <w:ind w:right="403"/>
        <w:jc w:val="both"/>
      </w:pPr>
      <w:r>
        <w:t>«стол переговоров», услышать и понять друг друга, а затем самостоятельно договориться</w:t>
      </w:r>
      <w:r>
        <w:rPr>
          <w:spacing w:val="40"/>
        </w:rPr>
        <w:t xml:space="preserve"> </w:t>
      </w:r>
      <w:r>
        <w:t>о взаимоприемлемом способе выхода из конфликта. Если подростки самостоятельно принимают решение, скорее всего, они его выполнят. Поскольку часто взаимопониманию мешают гнев, обида, предубеждение друг к другу, нужен нейтральный посредник (медиатор). Он подготовит участнико</w:t>
      </w:r>
      <w:proofErr w:type="gramStart"/>
      <w:r>
        <w:t>в к встр</w:t>
      </w:r>
      <w:proofErr w:type="gramEnd"/>
      <w:r>
        <w:t xml:space="preserve">ече и поможет им организовать конструктивный диалог. Встреча проводится только при добровольном согласии </w:t>
      </w:r>
      <w:r>
        <w:rPr>
          <w:spacing w:val="-2"/>
        </w:rPr>
        <w:t>участников.</w:t>
      </w:r>
    </w:p>
    <w:p w:rsidR="003B32B9" w:rsidRDefault="00B651C8">
      <w:pPr>
        <w:pStyle w:val="a3"/>
        <w:spacing w:before="2" w:line="360" w:lineRule="auto"/>
        <w:ind w:right="408"/>
        <w:jc w:val="both"/>
      </w:pPr>
      <w:r>
        <w:rPr>
          <w:b/>
          <w:u w:val="single"/>
        </w:rPr>
        <w:t>Цель программы</w:t>
      </w:r>
      <w:r>
        <w:t>: Развитие психолого-педагогической компетенции участников образовательных отношений в разрешении конфликтных ситуаций с использованием восстановительного подхода.</w:t>
      </w:r>
    </w:p>
    <w:p w:rsidR="003B32B9" w:rsidRDefault="00B651C8">
      <w:pPr>
        <w:spacing w:line="275" w:lineRule="exact"/>
        <w:ind w:left="462"/>
        <w:rPr>
          <w:sz w:val="24"/>
        </w:rPr>
      </w:pPr>
      <w:r>
        <w:rPr>
          <w:b/>
          <w:sz w:val="24"/>
          <w:u w:val="single"/>
        </w:rPr>
        <w:t>Задачи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  <w:r>
        <w:rPr>
          <w:spacing w:val="-2"/>
          <w:sz w:val="24"/>
        </w:rPr>
        <w:t>:</w:t>
      </w:r>
    </w:p>
    <w:p w:rsidR="003B32B9" w:rsidRDefault="00B651C8">
      <w:pPr>
        <w:pStyle w:val="a5"/>
        <w:numPr>
          <w:ilvl w:val="0"/>
          <w:numId w:val="4"/>
        </w:numPr>
        <w:tabs>
          <w:tab w:val="left" w:pos="644"/>
          <w:tab w:val="left" w:pos="2640"/>
          <w:tab w:val="left" w:pos="5916"/>
          <w:tab w:val="left" w:pos="8044"/>
          <w:tab w:val="left" w:pos="8663"/>
        </w:tabs>
        <w:spacing w:before="139" w:line="360" w:lineRule="auto"/>
        <w:ind w:right="409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психолого-педагогическую</w:t>
      </w:r>
      <w:r>
        <w:rPr>
          <w:sz w:val="24"/>
        </w:rPr>
        <w:tab/>
      </w:r>
      <w:r>
        <w:rPr>
          <w:spacing w:val="-2"/>
          <w:sz w:val="24"/>
        </w:rPr>
        <w:t>компетентность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участников </w:t>
      </w:r>
      <w:r>
        <w:rPr>
          <w:sz w:val="24"/>
        </w:rPr>
        <w:t>образовательного процесса.</w:t>
      </w:r>
    </w:p>
    <w:p w:rsidR="003B32B9" w:rsidRDefault="003B32B9">
      <w:pPr>
        <w:spacing w:line="360" w:lineRule="auto"/>
        <w:rPr>
          <w:sz w:val="24"/>
        </w:rPr>
        <w:sectPr w:rsidR="003B32B9">
          <w:pgSz w:w="11910" w:h="16840"/>
          <w:pgMar w:top="1040" w:right="440" w:bottom="1200" w:left="1240" w:header="0" w:footer="1000" w:gutter="0"/>
          <w:cols w:space="720"/>
        </w:sectPr>
      </w:pPr>
    </w:p>
    <w:p w:rsidR="003B32B9" w:rsidRDefault="00B651C8">
      <w:pPr>
        <w:pStyle w:val="a5"/>
        <w:numPr>
          <w:ilvl w:val="0"/>
          <w:numId w:val="4"/>
        </w:numPr>
        <w:tabs>
          <w:tab w:val="left" w:pos="908"/>
          <w:tab w:val="left" w:pos="909"/>
          <w:tab w:val="left" w:pos="2683"/>
          <w:tab w:val="left" w:pos="4446"/>
          <w:tab w:val="left" w:pos="4832"/>
          <w:tab w:val="left" w:pos="6264"/>
          <w:tab w:val="left" w:pos="8281"/>
          <w:tab w:val="left" w:pos="9694"/>
        </w:tabs>
        <w:spacing w:before="68" w:line="362" w:lineRule="auto"/>
        <w:ind w:right="409" w:firstLine="0"/>
        <w:rPr>
          <w:sz w:val="24"/>
        </w:rPr>
      </w:pPr>
      <w:r>
        <w:rPr>
          <w:spacing w:val="-2"/>
          <w:sz w:val="24"/>
        </w:rPr>
        <w:lastRenderedPageBreak/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восстановительных практиках как способах разрешения конфликтов.</w:t>
      </w:r>
    </w:p>
    <w:p w:rsidR="003B32B9" w:rsidRDefault="00B651C8">
      <w:pPr>
        <w:pStyle w:val="a5"/>
        <w:numPr>
          <w:ilvl w:val="0"/>
          <w:numId w:val="4"/>
        </w:numPr>
        <w:tabs>
          <w:tab w:val="left" w:pos="724"/>
        </w:tabs>
        <w:spacing w:line="360" w:lineRule="auto"/>
        <w:ind w:right="404" w:firstLine="0"/>
        <w:rPr>
          <w:sz w:val="24"/>
        </w:rPr>
      </w:pPr>
      <w:r>
        <w:rPr>
          <w:sz w:val="24"/>
        </w:rPr>
        <w:t>Способствовать развитию психологической безопасности в школе для всех участников образовательного процесса.</w:t>
      </w:r>
    </w:p>
    <w:p w:rsidR="003B32B9" w:rsidRDefault="00B651C8">
      <w:pPr>
        <w:pStyle w:val="a3"/>
        <w:tabs>
          <w:tab w:val="left" w:pos="1558"/>
          <w:tab w:val="left" w:pos="1897"/>
          <w:tab w:val="left" w:pos="3167"/>
          <w:tab w:val="left" w:pos="5190"/>
          <w:tab w:val="left" w:pos="6327"/>
          <w:tab w:val="left" w:pos="6883"/>
          <w:tab w:val="left" w:pos="8058"/>
        </w:tabs>
        <w:spacing w:line="360" w:lineRule="auto"/>
        <w:ind w:right="414"/>
      </w:pPr>
      <w:r>
        <w:rPr>
          <w:b/>
          <w:spacing w:val="-2"/>
        </w:rPr>
        <w:t>Адресат</w:t>
      </w:r>
      <w:r>
        <w:rPr>
          <w:b/>
        </w:rPr>
        <w:tab/>
      </w:r>
      <w:r>
        <w:rPr>
          <w:b/>
          <w:spacing w:val="-10"/>
        </w:rPr>
        <w:t>–</w:t>
      </w:r>
      <w:r>
        <w:rPr>
          <w:b/>
        </w:rPr>
        <w:tab/>
      </w:r>
      <w:r>
        <w:rPr>
          <w:spacing w:val="-2"/>
        </w:rPr>
        <w:t>участники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субъекты</w:t>
      </w:r>
      <w:r>
        <w:tab/>
      </w:r>
      <w:r>
        <w:rPr>
          <w:spacing w:val="-2"/>
        </w:rPr>
        <w:t xml:space="preserve">образовательных </w:t>
      </w:r>
      <w:r>
        <w:t>отношений (обучающиеся, педагоги и родители).</w:t>
      </w:r>
    </w:p>
    <w:p w:rsidR="003B32B9" w:rsidRDefault="00B651C8">
      <w:pPr>
        <w:spacing w:before="156"/>
        <w:ind w:left="46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3B32B9" w:rsidRDefault="003B32B9">
      <w:pPr>
        <w:pStyle w:val="a3"/>
        <w:spacing w:before="4"/>
        <w:ind w:left="0"/>
        <w:rPr>
          <w:sz w:val="26"/>
        </w:rPr>
      </w:pPr>
    </w:p>
    <w:p w:rsidR="003B32B9" w:rsidRDefault="00B651C8">
      <w:pPr>
        <w:pStyle w:val="Heading1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3B32B9" w:rsidRDefault="003B32B9">
      <w:pPr>
        <w:pStyle w:val="a3"/>
        <w:spacing w:before="5"/>
        <w:ind w:left="0"/>
        <w:rPr>
          <w:b/>
          <w:sz w:val="25"/>
        </w:rPr>
      </w:pPr>
    </w:p>
    <w:p w:rsidR="003B32B9" w:rsidRDefault="00B651C8">
      <w:pPr>
        <w:pStyle w:val="a5"/>
        <w:numPr>
          <w:ilvl w:val="0"/>
          <w:numId w:val="3"/>
        </w:numPr>
        <w:tabs>
          <w:tab w:val="left" w:pos="644"/>
        </w:tabs>
        <w:spacing w:line="362" w:lineRule="auto"/>
        <w:ind w:right="40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психолого-педагогической компетентности у участников образовательного процесса, снижение уровня конфликтов.</w:t>
      </w:r>
    </w:p>
    <w:p w:rsidR="003B32B9" w:rsidRDefault="00B651C8">
      <w:pPr>
        <w:pStyle w:val="a5"/>
        <w:numPr>
          <w:ilvl w:val="0"/>
          <w:numId w:val="3"/>
        </w:numPr>
        <w:tabs>
          <w:tab w:val="left" w:pos="863"/>
        </w:tabs>
        <w:spacing w:line="360" w:lineRule="auto"/>
        <w:ind w:right="40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представления у участников образовательного процесса о восстановительных практиках как способах разрешения конфликтов,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и уметь их применять</w:t>
      </w:r>
      <w:proofErr w:type="gramStart"/>
      <w:r>
        <w:rPr>
          <w:sz w:val="24"/>
        </w:rPr>
        <w:t xml:space="preserve"> .</w:t>
      </w:r>
      <w:proofErr w:type="gramEnd"/>
    </w:p>
    <w:p w:rsidR="003B32B9" w:rsidRDefault="00B651C8">
      <w:pPr>
        <w:pStyle w:val="a5"/>
        <w:numPr>
          <w:ilvl w:val="0"/>
          <w:numId w:val="3"/>
        </w:numPr>
        <w:tabs>
          <w:tab w:val="left" w:pos="875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Создание психологически безопасной среды в школе для всех участников образовательного процесса.</w:t>
      </w:r>
    </w:p>
    <w:p w:rsidR="003B32B9" w:rsidRDefault="003B32B9">
      <w:pPr>
        <w:pStyle w:val="a3"/>
        <w:ind w:left="0"/>
        <w:rPr>
          <w:sz w:val="36"/>
        </w:rPr>
      </w:pPr>
    </w:p>
    <w:p w:rsidR="003B32B9" w:rsidRDefault="00B651C8">
      <w:pPr>
        <w:pStyle w:val="Heading1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реализации:</w:t>
      </w:r>
    </w:p>
    <w:p w:rsidR="003B32B9" w:rsidRDefault="003B32B9">
      <w:pPr>
        <w:pStyle w:val="a3"/>
        <w:spacing w:before="8"/>
        <w:ind w:left="0"/>
        <w:rPr>
          <w:b/>
          <w:sz w:val="25"/>
        </w:rPr>
      </w:pPr>
    </w:p>
    <w:p w:rsidR="003B32B9" w:rsidRDefault="00B651C8">
      <w:pPr>
        <w:pStyle w:val="a5"/>
        <w:numPr>
          <w:ilvl w:val="1"/>
          <w:numId w:val="3"/>
        </w:numPr>
        <w:tabs>
          <w:tab w:val="left" w:pos="1877"/>
          <w:tab w:val="left" w:pos="1878"/>
        </w:tabs>
        <w:rPr>
          <w:sz w:val="24"/>
        </w:rPr>
      </w:pPr>
      <w:r>
        <w:rPr>
          <w:spacing w:val="-2"/>
          <w:sz w:val="24"/>
        </w:rPr>
        <w:t>анкетирование;</w:t>
      </w:r>
    </w:p>
    <w:p w:rsidR="003B32B9" w:rsidRDefault="00B651C8">
      <w:pPr>
        <w:pStyle w:val="a5"/>
        <w:numPr>
          <w:ilvl w:val="1"/>
          <w:numId w:val="3"/>
        </w:numPr>
        <w:tabs>
          <w:tab w:val="left" w:pos="1877"/>
          <w:tab w:val="left" w:pos="1878"/>
        </w:tabs>
        <w:spacing w:before="138"/>
        <w:rPr>
          <w:sz w:val="24"/>
        </w:rPr>
      </w:pP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поддержки;</w:t>
      </w:r>
    </w:p>
    <w:p w:rsidR="003B32B9" w:rsidRDefault="00B651C8">
      <w:pPr>
        <w:pStyle w:val="a5"/>
        <w:numPr>
          <w:ilvl w:val="1"/>
          <w:numId w:val="3"/>
        </w:numPr>
        <w:tabs>
          <w:tab w:val="left" w:pos="1877"/>
          <w:tab w:val="left" w:pos="1878"/>
        </w:tabs>
        <w:spacing w:before="138"/>
        <w:rPr>
          <w:sz w:val="24"/>
        </w:rPr>
      </w:pP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тренинги;</w:t>
      </w:r>
    </w:p>
    <w:p w:rsidR="003B32B9" w:rsidRDefault="00B651C8">
      <w:pPr>
        <w:pStyle w:val="a5"/>
        <w:numPr>
          <w:ilvl w:val="1"/>
          <w:numId w:val="3"/>
        </w:numPr>
        <w:tabs>
          <w:tab w:val="left" w:pos="1877"/>
          <w:tab w:val="left" w:pos="1878"/>
        </w:tabs>
        <w:spacing w:before="136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часы;</w:t>
      </w:r>
    </w:p>
    <w:p w:rsidR="003B32B9" w:rsidRDefault="00B651C8">
      <w:pPr>
        <w:pStyle w:val="a5"/>
        <w:numPr>
          <w:ilvl w:val="1"/>
          <w:numId w:val="3"/>
        </w:numPr>
        <w:tabs>
          <w:tab w:val="left" w:pos="1877"/>
          <w:tab w:val="left" w:pos="1878"/>
        </w:tabs>
        <w:spacing w:before="138"/>
        <w:rPr>
          <w:sz w:val="24"/>
        </w:rPr>
      </w:pP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3B32B9" w:rsidRDefault="00B651C8">
      <w:pPr>
        <w:pStyle w:val="Heading1"/>
        <w:spacing w:before="140"/>
      </w:pP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программы на</w:t>
      </w:r>
      <w:r>
        <w:rPr>
          <w:spacing w:val="-5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rPr>
          <w:spacing w:val="-2"/>
        </w:rPr>
        <w:t>года:</w:t>
      </w:r>
    </w:p>
    <w:p w:rsidR="003B32B9" w:rsidRDefault="003B32B9">
      <w:pPr>
        <w:pStyle w:val="a3"/>
        <w:spacing w:before="5"/>
        <w:ind w:left="0"/>
        <w:rPr>
          <w:b/>
          <w:sz w:val="25"/>
        </w:rPr>
      </w:pPr>
    </w:p>
    <w:p w:rsidR="003B32B9" w:rsidRDefault="00B651C8">
      <w:pPr>
        <w:pStyle w:val="a5"/>
        <w:numPr>
          <w:ilvl w:val="0"/>
          <w:numId w:val="2"/>
        </w:numPr>
        <w:tabs>
          <w:tab w:val="left" w:pos="644"/>
        </w:tabs>
        <w:spacing w:before="1" w:line="360" w:lineRule="auto"/>
        <w:ind w:right="3017" w:hanging="60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коллективе (А. Н. </w:t>
      </w:r>
      <w:proofErr w:type="spellStart"/>
      <w:r>
        <w:rPr>
          <w:sz w:val="24"/>
        </w:rPr>
        <w:t>Лутошкин</w:t>
      </w:r>
      <w:proofErr w:type="spellEnd"/>
      <w:r>
        <w:rPr>
          <w:sz w:val="24"/>
        </w:rPr>
        <w:t>)- дети.</w:t>
      </w:r>
    </w:p>
    <w:p w:rsidR="003B32B9" w:rsidRDefault="00B651C8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ind w:left="462" w:right="2919" w:firstLine="0"/>
        <w:rPr>
          <w:sz w:val="24"/>
        </w:rPr>
      </w:pPr>
      <w:r>
        <w:rPr>
          <w:sz w:val="24"/>
        </w:rPr>
        <w:t>«СПСК»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коллектива (методика О. </w:t>
      </w:r>
      <w:proofErr w:type="spellStart"/>
      <w:r>
        <w:rPr>
          <w:sz w:val="24"/>
        </w:rPr>
        <w:t>Немова</w:t>
      </w:r>
      <w:proofErr w:type="spellEnd"/>
      <w:r>
        <w:rPr>
          <w:sz w:val="24"/>
        </w:rPr>
        <w:t>)- педагоги.</w:t>
      </w:r>
    </w:p>
    <w:p w:rsidR="003B32B9" w:rsidRDefault="00B651C8">
      <w:pPr>
        <w:pStyle w:val="a5"/>
        <w:numPr>
          <w:ilvl w:val="0"/>
          <w:numId w:val="2"/>
        </w:numPr>
        <w:tabs>
          <w:tab w:val="left" w:pos="703"/>
        </w:tabs>
        <w:ind w:left="702" w:hanging="24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Ассингер</w:t>
      </w:r>
      <w:proofErr w:type="spellEnd"/>
      <w:r>
        <w:rPr>
          <w:sz w:val="24"/>
        </w:rPr>
        <w:t>)-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дети.</w:t>
      </w:r>
    </w:p>
    <w:p w:rsidR="003B32B9" w:rsidRDefault="00B651C8">
      <w:pPr>
        <w:pStyle w:val="a5"/>
        <w:numPr>
          <w:ilvl w:val="0"/>
          <w:numId w:val="2"/>
        </w:numPr>
        <w:tabs>
          <w:tab w:val="left" w:pos="703"/>
        </w:tabs>
        <w:spacing w:before="137"/>
        <w:ind w:left="702" w:hanging="241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(К.</w:t>
      </w:r>
      <w:r>
        <w:rPr>
          <w:spacing w:val="-2"/>
          <w:sz w:val="24"/>
        </w:rPr>
        <w:t xml:space="preserve"> </w:t>
      </w:r>
      <w:r>
        <w:rPr>
          <w:sz w:val="24"/>
        </w:rPr>
        <w:t>Томас)-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педагоги.</w:t>
      </w:r>
    </w:p>
    <w:p w:rsidR="003B32B9" w:rsidRDefault="00B651C8">
      <w:pPr>
        <w:pStyle w:val="a5"/>
        <w:numPr>
          <w:ilvl w:val="0"/>
          <w:numId w:val="2"/>
        </w:numPr>
        <w:tabs>
          <w:tab w:val="left" w:pos="703"/>
        </w:tabs>
        <w:spacing w:before="139"/>
        <w:ind w:left="702" w:hanging="241"/>
        <w:rPr>
          <w:sz w:val="24"/>
        </w:rPr>
      </w:pP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 xml:space="preserve"> «Какой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воспитания?»</w:t>
      </w:r>
      <w:r>
        <w:rPr>
          <w:spacing w:val="-10"/>
          <w:sz w:val="24"/>
        </w:rPr>
        <w:t xml:space="preserve"> </w:t>
      </w:r>
      <w:r>
        <w:rPr>
          <w:sz w:val="24"/>
        </w:rPr>
        <w:t>(Ю.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Бавыкина)-</w:t>
      </w:r>
      <w:r>
        <w:rPr>
          <w:spacing w:val="-2"/>
          <w:sz w:val="24"/>
        </w:rPr>
        <w:t xml:space="preserve"> родители.</w:t>
      </w:r>
    </w:p>
    <w:p w:rsidR="003B32B9" w:rsidRDefault="003B32B9">
      <w:pPr>
        <w:rPr>
          <w:sz w:val="24"/>
        </w:rPr>
        <w:sectPr w:rsidR="003B32B9">
          <w:pgSz w:w="11910" w:h="16840"/>
          <w:pgMar w:top="1040" w:right="440" w:bottom="1200" w:left="1240" w:header="0" w:footer="1000" w:gutter="0"/>
          <w:cols w:space="720"/>
        </w:sectPr>
      </w:pPr>
    </w:p>
    <w:p w:rsidR="003B32B9" w:rsidRDefault="00B651C8">
      <w:pPr>
        <w:pStyle w:val="Heading1"/>
        <w:spacing w:before="73"/>
        <w:ind w:left="2249" w:right="2196"/>
        <w:jc w:val="center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3B32B9" w:rsidRDefault="003B32B9">
      <w:pPr>
        <w:pStyle w:val="a3"/>
        <w:spacing w:before="8"/>
        <w:ind w:left="0"/>
        <w:rPr>
          <w:b/>
          <w:sz w:val="25"/>
        </w:rPr>
      </w:pPr>
    </w:p>
    <w:p w:rsidR="003B32B9" w:rsidRDefault="00B651C8">
      <w:pPr>
        <w:pStyle w:val="a3"/>
        <w:spacing w:line="360" w:lineRule="auto"/>
        <w:ind w:right="405" w:firstLine="707"/>
        <w:jc w:val="both"/>
      </w:pPr>
      <w:r>
        <w:t>Профилактическая программа по разрешению конфликтов в образовательной организации (с использованием восстановительного подхода для всех участников образовательного процесса) включает в себя следующие направления:</w:t>
      </w:r>
    </w:p>
    <w:p w:rsidR="003B32B9" w:rsidRDefault="00B651C8">
      <w:pPr>
        <w:pStyle w:val="a5"/>
        <w:numPr>
          <w:ilvl w:val="1"/>
          <w:numId w:val="2"/>
        </w:numPr>
        <w:tabs>
          <w:tab w:val="left" w:pos="1877"/>
          <w:tab w:val="left" w:pos="1878"/>
        </w:tabs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:rsidR="003B32B9" w:rsidRDefault="00B651C8">
      <w:pPr>
        <w:pStyle w:val="a5"/>
        <w:numPr>
          <w:ilvl w:val="1"/>
          <w:numId w:val="2"/>
        </w:numPr>
        <w:tabs>
          <w:tab w:val="left" w:pos="1877"/>
          <w:tab w:val="left" w:pos="1878"/>
        </w:tabs>
        <w:spacing w:before="130"/>
        <w:rPr>
          <w:sz w:val="24"/>
        </w:rPr>
      </w:pPr>
      <w:proofErr w:type="spellStart"/>
      <w:r>
        <w:rPr>
          <w:sz w:val="24"/>
        </w:rPr>
        <w:t>Диагностическо-аналитическое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3B32B9" w:rsidRDefault="00B651C8">
      <w:pPr>
        <w:pStyle w:val="a5"/>
        <w:numPr>
          <w:ilvl w:val="1"/>
          <w:numId w:val="2"/>
        </w:numPr>
        <w:tabs>
          <w:tab w:val="left" w:pos="1877"/>
          <w:tab w:val="left" w:pos="1878"/>
        </w:tabs>
        <w:spacing w:before="129"/>
        <w:rPr>
          <w:sz w:val="24"/>
        </w:rPr>
      </w:pPr>
      <w:r>
        <w:rPr>
          <w:sz w:val="24"/>
        </w:rPr>
        <w:t>Просветительское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:rsidR="003B32B9" w:rsidRDefault="00B651C8">
      <w:pPr>
        <w:pStyle w:val="a5"/>
        <w:numPr>
          <w:ilvl w:val="1"/>
          <w:numId w:val="2"/>
        </w:numPr>
        <w:tabs>
          <w:tab w:val="left" w:pos="1877"/>
          <w:tab w:val="left" w:pos="1878"/>
        </w:tabs>
        <w:spacing w:before="129"/>
        <w:rPr>
          <w:sz w:val="24"/>
        </w:rPr>
      </w:pPr>
      <w:r>
        <w:rPr>
          <w:sz w:val="24"/>
        </w:rPr>
        <w:t>Коррекционное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:rsidR="003B32B9" w:rsidRDefault="003B32B9">
      <w:pPr>
        <w:pStyle w:val="a3"/>
        <w:ind w:left="0"/>
        <w:rPr>
          <w:sz w:val="30"/>
        </w:rPr>
      </w:pPr>
    </w:p>
    <w:p w:rsidR="003B32B9" w:rsidRDefault="00B651C8">
      <w:pPr>
        <w:pStyle w:val="Heading1"/>
        <w:spacing w:before="204"/>
        <w:ind w:left="3181"/>
      </w:pPr>
      <w:r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3B32B9" w:rsidRDefault="003B32B9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03"/>
        <w:gridCol w:w="2124"/>
        <w:gridCol w:w="2268"/>
        <w:gridCol w:w="2241"/>
      </w:tblGrid>
      <w:tr w:rsidR="003B32B9" w:rsidTr="00EC243C">
        <w:trPr>
          <w:trHeight w:val="275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56" w:lineRule="exact"/>
              <w:ind w:left="2532" w:right="2509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3B32B9" w:rsidTr="00EC243C">
        <w:trPr>
          <w:trHeight w:val="277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before="1" w:line="257" w:lineRule="exact"/>
              <w:ind w:left="2532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3B32B9" w:rsidTr="00EC243C">
        <w:trPr>
          <w:trHeight w:val="551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75" w:lineRule="exact"/>
              <w:ind w:left="927" w:right="9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76" w:lineRule="exact"/>
              <w:ind w:left="433" w:firstLine="2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5" w:lineRule="exact"/>
              <w:ind w:left="351" w:righ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75" w:lineRule="exact"/>
              <w:ind w:left="28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B32B9" w:rsidTr="00EC243C">
        <w:trPr>
          <w:trHeight w:val="1379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 с улыбки?» (5-9кл.)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1" w:right="33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</w:t>
            </w:r>
          </w:p>
          <w:p w:rsidR="003B32B9" w:rsidRDefault="00B651C8">
            <w:pPr>
              <w:pStyle w:val="TableParagraph"/>
              <w:spacing w:line="261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3B32B9" w:rsidTr="00EC243C">
        <w:trPr>
          <w:trHeight w:val="1655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внутренний мир» (7-9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1" w:right="33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 примирения,</w:t>
            </w:r>
          </w:p>
          <w:p w:rsidR="003B32B9" w:rsidRDefault="00B651C8">
            <w:pPr>
              <w:pStyle w:val="TableParagraph"/>
              <w:spacing w:line="261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379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 дружба»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–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1" w:right="33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</w:t>
            </w:r>
          </w:p>
          <w:p w:rsidR="003B32B9" w:rsidRDefault="00B651C8">
            <w:pPr>
              <w:pStyle w:val="TableParagraph"/>
              <w:spacing w:line="261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B651C8" w:rsidTr="00EC243C">
        <w:trPr>
          <w:trHeight w:val="1379"/>
        </w:trPr>
        <w:tc>
          <w:tcPr>
            <w:tcW w:w="709" w:type="dxa"/>
          </w:tcPr>
          <w:p w:rsidR="00B651C8" w:rsidRDefault="00EC243C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03" w:type="dxa"/>
          </w:tcPr>
          <w:p w:rsidR="00B651C8" w:rsidRDefault="00B651C8" w:rsidP="00B651C8">
            <w:pPr>
              <w:pStyle w:val="TableParagraph"/>
              <w:spacing w:line="261" w:lineRule="auto"/>
              <w:ind w:right="126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  <w:p w:rsidR="00B651C8" w:rsidRDefault="00B651C8" w:rsidP="00B651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B651C8" w:rsidRDefault="00B651C8" w:rsidP="00B651C8">
            <w:pPr>
              <w:pStyle w:val="TableParagraph"/>
              <w:ind w:left="122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</w:tcPr>
          <w:p w:rsidR="00B651C8" w:rsidRDefault="00B651C8" w:rsidP="00B651C8">
            <w:pPr>
              <w:pStyle w:val="TableParagraph"/>
              <w:ind w:left="342" w:right="3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1" w:type="dxa"/>
          </w:tcPr>
          <w:p w:rsidR="00B651C8" w:rsidRDefault="00B651C8" w:rsidP="00B651C8">
            <w:pPr>
              <w:pStyle w:val="TableParagraph"/>
              <w:spacing w:line="259" w:lineRule="auto"/>
              <w:ind w:left="386" w:right="36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B651C8" w:rsidTr="00EC243C">
        <w:trPr>
          <w:trHeight w:val="1380"/>
        </w:trPr>
        <w:tc>
          <w:tcPr>
            <w:tcW w:w="709" w:type="dxa"/>
          </w:tcPr>
          <w:p w:rsidR="00B651C8" w:rsidRDefault="00EC243C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03" w:type="dxa"/>
          </w:tcPr>
          <w:p w:rsidR="00B651C8" w:rsidRDefault="00B651C8" w:rsidP="00B651C8">
            <w:pPr>
              <w:pStyle w:val="TableParagraph"/>
              <w:spacing w:line="256" w:lineRule="auto"/>
              <w:ind w:right="122"/>
              <w:jc w:val="left"/>
              <w:rPr>
                <w:sz w:val="24"/>
              </w:rPr>
            </w:pPr>
            <w:r>
              <w:rPr>
                <w:sz w:val="24"/>
              </w:rPr>
              <w:t>«Выстраивание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 через невербальное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B651C8" w:rsidRDefault="00B651C8" w:rsidP="00B651C8">
            <w:pPr>
              <w:pStyle w:val="TableParagraph"/>
              <w:ind w:left="122" w:right="103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268" w:type="dxa"/>
          </w:tcPr>
          <w:p w:rsidR="00B651C8" w:rsidRDefault="00B651C8" w:rsidP="00B651C8">
            <w:pPr>
              <w:pStyle w:val="TableParagraph"/>
              <w:ind w:left="342" w:right="3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1" w:type="dxa"/>
          </w:tcPr>
          <w:p w:rsidR="00B651C8" w:rsidRDefault="00B651C8" w:rsidP="00B651C8">
            <w:pPr>
              <w:pStyle w:val="TableParagraph"/>
              <w:ind w:left="168" w:right="14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651C8" w:rsidTr="00EC243C">
        <w:trPr>
          <w:trHeight w:val="1380"/>
        </w:trPr>
        <w:tc>
          <w:tcPr>
            <w:tcW w:w="709" w:type="dxa"/>
          </w:tcPr>
          <w:p w:rsidR="00B651C8" w:rsidRDefault="00EC243C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03" w:type="dxa"/>
          </w:tcPr>
          <w:p w:rsidR="00B651C8" w:rsidRDefault="00B651C8" w:rsidP="00B651C8">
            <w:pPr>
              <w:pStyle w:val="TableParagraph"/>
              <w:spacing w:line="259" w:lineRule="auto"/>
              <w:ind w:right="206"/>
              <w:jc w:val="left"/>
              <w:rPr>
                <w:sz w:val="24"/>
              </w:rPr>
            </w:pPr>
            <w:r>
              <w:rPr>
                <w:sz w:val="24"/>
              </w:rPr>
              <w:t>Дискуссия «Посредничество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один из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B651C8" w:rsidRDefault="00B651C8" w:rsidP="00B651C8">
            <w:pPr>
              <w:pStyle w:val="TableParagraph"/>
              <w:spacing w:line="256" w:lineRule="auto"/>
              <w:ind w:left="332" w:right="282" w:hanging="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268" w:type="dxa"/>
          </w:tcPr>
          <w:p w:rsidR="00B651C8" w:rsidRDefault="00B651C8" w:rsidP="00B651C8">
            <w:pPr>
              <w:pStyle w:val="TableParagraph"/>
              <w:ind w:left="342" w:right="3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1" w:type="dxa"/>
          </w:tcPr>
          <w:p w:rsidR="00B651C8" w:rsidRDefault="00B651C8" w:rsidP="00B651C8">
            <w:pPr>
              <w:pStyle w:val="TableParagraph"/>
              <w:ind w:left="168" w:right="14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651C8" w:rsidTr="00EC243C">
        <w:trPr>
          <w:trHeight w:val="1380"/>
        </w:trPr>
        <w:tc>
          <w:tcPr>
            <w:tcW w:w="709" w:type="dxa"/>
          </w:tcPr>
          <w:p w:rsidR="00B651C8" w:rsidRDefault="00EC243C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903" w:type="dxa"/>
          </w:tcPr>
          <w:p w:rsidR="00B651C8" w:rsidRDefault="00B651C8" w:rsidP="00B651C8">
            <w:pPr>
              <w:pStyle w:val="TableParagraph"/>
              <w:spacing w:line="256" w:lineRule="auto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 круг «Гармония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B651C8" w:rsidRDefault="00B651C8" w:rsidP="00B651C8">
            <w:pPr>
              <w:pStyle w:val="TableParagraph"/>
              <w:spacing w:line="256" w:lineRule="auto"/>
              <w:ind w:left="332" w:right="282" w:hanging="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268" w:type="dxa"/>
          </w:tcPr>
          <w:p w:rsidR="00B651C8" w:rsidRDefault="00B651C8" w:rsidP="00B651C8">
            <w:pPr>
              <w:pStyle w:val="TableParagraph"/>
              <w:ind w:left="342" w:right="3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41" w:type="dxa"/>
          </w:tcPr>
          <w:p w:rsidR="00B651C8" w:rsidRDefault="00B651C8" w:rsidP="00B651C8">
            <w:pPr>
              <w:pStyle w:val="TableParagraph"/>
              <w:spacing w:line="259" w:lineRule="auto"/>
              <w:ind w:left="386" w:right="36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B651C8" w:rsidTr="00EC243C">
        <w:trPr>
          <w:trHeight w:val="1381"/>
        </w:trPr>
        <w:tc>
          <w:tcPr>
            <w:tcW w:w="709" w:type="dxa"/>
          </w:tcPr>
          <w:p w:rsidR="00B651C8" w:rsidRDefault="00EC243C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03" w:type="dxa"/>
          </w:tcPr>
          <w:p w:rsidR="00B651C8" w:rsidRDefault="00B651C8">
            <w:pPr>
              <w:pStyle w:val="TableParagraph"/>
              <w:spacing w:line="240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4" w:type="dxa"/>
          </w:tcPr>
          <w:p w:rsidR="00B651C8" w:rsidRDefault="00B651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B651C8" w:rsidRDefault="00B651C8">
            <w:pPr>
              <w:pStyle w:val="TableParagraph"/>
              <w:ind w:left="351" w:right="33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41" w:type="dxa"/>
          </w:tcPr>
          <w:p w:rsidR="00B651C8" w:rsidRDefault="00B651C8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</w:t>
            </w:r>
          </w:p>
          <w:p w:rsidR="00B651C8" w:rsidRDefault="00B651C8">
            <w:pPr>
              <w:pStyle w:val="TableParagraph"/>
              <w:spacing w:line="264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B651C8" w:rsidTr="00EC243C">
        <w:trPr>
          <w:trHeight w:val="1381"/>
        </w:trPr>
        <w:tc>
          <w:tcPr>
            <w:tcW w:w="709" w:type="dxa"/>
          </w:tcPr>
          <w:p w:rsidR="00B651C8" w:rsidRDefault="00EC243C">
            <w:pPr>
              <w:pStyle w:val="TableParagraph"/>
              <w:ind w:left="179" w:right="16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03" w:type="dxa"/>
          </w:tcPr>
          <w:p w:rsidR="00B651C8" w:rsidRDefault="00B651C8" w:rsidP="00B651C8">
            <w:pPr>
              <w:pStyle w:val="TableParagraph"/>
              <w:spacing w:line="256" w:lineRule="auto"/>
              <w:ind w:right="801"/>
              <w:jc w:val="left"/>
              <w:rPr>
                <w:sz w:val="24"/>
              </w:rPr>
            </w:pPr>
            <w:r>
              <w:rPr>
                <w:sz w:val="24"/>
              </w:rPr>
              <w:t>«Стратегии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B651C8" w:rsidRDefault="00B651C8" w:rsidP="00B651C8">
            <w:pPr>
              <w:pStyle w:val="TableParagraph"/>
              <w:ind w:left="122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</w:tcPr>
          <w:p w:rsidR="00B651C8" w:rsidRDefault="00B651C8" w:rsidP="00B651C8">
            <w:pPr>
              <w:pStyle w:val="TableParagraph"/>
              <w:ind w:left="339" w:right="32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41" w:type="dxa"/>
          </w:tcPr>
          <w:p w:rsidR="00B651C8" w:rsidRDefault="00B651C8" w:rsidP="00B651C8">
            <w:pPr>
              <w:pStyle w:val="TableParagraph"/>
              <w:spacing w:line="259" w:lineRule="auto"/>
              <w:ind w:left="386" w:right="36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</w:tbl>
    <w:p w:rsidR="003B32B9" w:rsidRDefault="003B32B9">
      <w:pPr>
        <w:spacing w:line="264" w:lineRule="exact"/>
        <w:rPr>
          <w:sz w:val="24"/>
        </w:rPr>
        <w:sectPr w:rsidR="003B32B9">
          <w:pgSz w:w="11910" w:h="16840"/>
          <w:pgMar w:top="1040" w:right="440" w:bottom="1200" w:left="1240" w:header="0" w:footer="1000" w:gutter="0"/>
          <w:cols w:space="720"/>
        </w:sectPr>
      </w:pPr>
    </w:p>
    <w:tbl>
      <w:tblPr>
        <w:tblStyle w:val="TableNormal"/>
        <w:tblW w:w="1024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03"/>
        <w:gridCol w:w="2124"/>
        <w:gridCol w:w="2268"/>
        <w:gridCol w:w="2241"/>
      </w:tblGrid>
      <w:tr w:rsidR="003B32B9" w:rsidTr="00EC243C">
        <w:trPr>
          <w:trHeight w:val="1382"/>
        </w:trPr>
        <w:tc>
          <w:tcPr>
            <w:tcW w:w="709" w:type="dxa"/>
          </w:tcPr>
          <w:p w:rsidR="003B32B9" w:rsidRDefault="00EC243C">
            <w:pPr>
              <w:pStyle w:val="TableParagraph"/>
              <w:spacing w:line="273" w:lineRule="exact"/>
              <w:ind w:left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  <w:r w:rsidR="00B651C8">
              <w:rPr>
                <w:spacing w:val="-5"/>
                <w:sz w:val="24"/>
              </w:rPr>
              <w:t>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9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«Разрешение </w:t>
            </w:r>
            <w:r>
              <w:rPr>
                <w:sz w:val="24"/>
              </w:rPr>
              <w:t>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73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3" w:lineRule="exact"/>
              <w:ind w:left="341" w:right="33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</w:t>
            </w:r>
          </w:p>
          <w:p w:rsidR="003B32B9" w:rsidRDefault="00B651C8">
            <w:pPr>
              <w:pStyle w:val="TableParagraph"/>
              <w:spacing w:line="261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3B32B9" w:rsidTr="00EC243C">
        <w:trPr>
          <w:trHeight w:val="1379"/>
        </w:trPr>
        <w:tc>
          <w:tcPr>
            <w:tcW w:w="709" w:type="dxa"/>
          </w:tcPr>
          <w:p w:rsidR="003B32B9" w:rsidRDefault="00EC243C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B651C8">
              <w:rPr>
                <w:spacing w:val="-5"/>
                <w:sz w:val="24"/>
              </w:rPr>
              <w:t>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«Умеете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 </w:t>
            </w:r>
            <w:r>
              <w:rPr>
                <w:spacing w:val="-2"/>
                <w:sz w:val="24"/>
              </w:rPr>
              <w:t>дружить?»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1" w:right="33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</w:t>
            </w:r>
          </w:p>
          <w:p w:rsidR="003B32B9" w:rsidRDefault="00B651C8">
            <w:pPr>
              <w:pStyle w:val="TableParagraph"/>
              <w:spacing w:line="261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EC243C" w:rsidTr="00EC243C">
        <w:trPr>
          <w:trHeight w:val="1380"/>
        </w:trPr>
        <w:tc>
          <w:tcPr>
            <w:tcW w:w="709" w:type="dxa"/>
          </w:tcPr>
          <w:p w:rsidR="00EC243C" w:rsidRDefault="00EC243C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ind w:left="351" w:right="33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spacing w:line="240" w:lineRule="auto"/>
              <w:ind w:left="384" w:right="36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специалисты службы</w:t>
            </w:r>
          </w:p>
          <w:p w:rsidR="00EC243C" w:rsidRDefault="00EC243C">
            <w:pPr>
              <w:pStyle w:val="TableParagraph"/>
              <w:spacing w:line="261" w:lineRule="exact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EC243C" w:rsidTr="00EC243C">
        <w:trPr>
          <w:trHeight w:val="275"/>
        </w:trPr>
        <w:tc>
          <w:tcPr>
            <w:tcW w:w="10245" w:type="dxa"/>
            <w:gridSpan w:val="5"/>
          </w:tcPr>
          <w:p w:rsidR="00EC243C" w:rsidRDefault="00EC243C">
            <w:pPr>
              <w:pStyle w:val="TableParagraph"/>
              <w:spacing w:line="255" w:lineRule="exact"/>
              <w:ind w:left="2517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EC243C" w:rsidTr="00EC243C">
        <w:trPr>
          <w:trHeight w:val="827"/>
        </w:trPr>
        <w:tc>
          <w:tcPr>
            <w:tcW w:w="709" w:type="dxa"/>
          </w:tcPr>
          <w:p w:rsidR="00EC243C" w:rsidRDefault="00EC243C" w:rsidP="00862C4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EC243C" w:rsidRDefault="00EC243C" w:rsidP="00814A2B">
            <w:pPr>
              <w:pStyle w:val="TableParagraph"/>
              <w:spacing w:line="240" w:lineRule="auto"/>
              <w:ind w:right="349"/>
              <w:jc w:val="left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 </w:t>
            </w:r>
            <w:r w:rsidR="00814A2B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разрешения»</w:t>
            </w:r>
          </w:p>
        </w:tc>
        <w:tc>
          <w:tcPr>
            <w:tcW w:w="2124" w:type="dxa"/>
          </w:tcPr>
          <w:p w:rsidR="00EC243C" w:rsidRDefault="00EC243C" w:rsidP="00862C42">
            <w:pPr>
              <w:pStyle w:val="TableParagraph"/>
              <w:spacing w:line="240" w:lineRule="auto"/>
              <w:ind w:left="300" w:right="286" w:firstLine="58"/>
              <w:jc w:val="left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268" w:type="dxa"/>
          </w:tcPr>
          <w:p w:rsidR="00EC243C" w:rsidRDefault="00EC243C" w:rsidP="00862C42">
            <w:pPr>
              <w:pStyle w:val="TableParagraph"/>
              <w:ind w:left="339" w:right="3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1" w:type="dxa"/>
          </w:tcPr>
          <w:p w:rsidR="00EC243C" w:rsidRDefault="00EC243C" w:rsidP="00862C42">
            <w:pPr>
              <w:pStyle w:val="TableParagraph"/>
              <w:spacing w:line="259" w:lineRule="auto"/>
              <w:ind w:left="168" w:right="14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EC243C" w:rsidTr="00EC243C">
        <w:trPr>
          <w:trHeight w:val="827"/>
        </w:trPr>
        <w:tc>
          <w:tcPr>
            <w:tcW w:w="709" w:type="dxa"/>
          </w:tcPr>
          <w:p w:rsidR="00EC243C" w:rsidRDefault="00EC243C" w:rsidP="00862C4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C243C" w:rsidRDefault="00EC243C">
            <w:pPr>
              <w:pStyle w:val="TableParagraph"/>
              <w:spacing w:line="270" w:lineRule="atLeast"/>
              <w:ind w:right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обязанности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ind w:left="345" w:right="33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ind w:left="166" w:right="14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  <w:p w:rsidR="00EC243C" w:rsidRDefault="00EC243C">
            <w:pPr>
              <w:pStyle w:val="TableParagraph"/>
              <w:spacing w:line="270" w:lineRule="atLeast"/>
              <w:ind w:left="499" w:right="477" w:firstLine="1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EC243C" w:rsidTr="00EC243C">
        <w:trPr>
          <w:trHeight w:val="827"/>
        </w:trPr>
        <w:tc>
          <w:tcPr>
            <w:tcW w:w="709" w:type="dxa"/>
          </w:tcPr>
          <w:p w:rsidR="00EC243C" w:rsidRDefault="00EC243C" w:rsidP="00862C42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«Возрастные</w:t>
            </w:r>
          </w:p>
          <w:p w:rsidR="00EC243C" w:rsidRDefault="00EC243C">
            <w:pPr>
              <w:pStyle w:val="TableParagraph"/>
              <w:spacing w:line="270" w:lineRule="atLeast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00" w:right="9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</w:t>
            </w:r>
          </w:p>
          <w:p w:rsidR="00EC243C" w:rsidRDefault="00EC243C">
            <w:pPr>
              <w:pStyle w:val="TableParagraph"/>
              <w:spacing w:line="270" w:lineRule="atLeast"/>
              <w:ind w:left="349" w:right="346" w:firstLine="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консультации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ind w:left="346" w:right="3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ind w:left="165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C243C" w:rsidTr="00EC243C">
        <w:trPr>
          <w:trHeight w:val="830"/>
        </w:trPr>
        <w:tc>
          <w:tcPr>
            <w:tcW w:w="709" w:type="dxa"/>
          </w:tcPr>
          <w:p w:rsidR="00EC243C" w:rsidRDefault="00EC243C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spacing w:line="240" w:lineRule="auto"/>
              <w:ind w:right="344"/>
              <w:jc w:val="lef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служба </w:t>
            </w:r>
            <w:r>
              <w:rPr>
                <w:spacing w:val="-2"/>
                <w:sz w:val="24"/>
              </w:rPr>
              <w:t>примирения»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spacing w:line="273" w:lineRule="exact"/>
              <w:ind w:left="101" w:right="98"/>
              <w:rPr>
                <w:sz w:val="24"/>
              </w:rPr>
            </w:pPr>
            <w:r>
              <w:rPr>
                <w:spacing w:val="-2"/>
                <w:sz w:val="24"/>
              </w:rPr>
              <w:t>Доклад,</w:t>
            </w:r>
          </w:p>
          <w:p w:rsidR="00EC243C" w:rsidRDefault="00EC243C">
            <w:pPr>
              <w:pStyle w:val="TableParagraph"/>
              <w:spacing w:line="270" w:lineRule="atLeast"/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 стенд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spacing w:line="276" w:lineRule="exact"/>
              <w:ind w:left="621" w:right="6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декабрь,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spacing w:line="276" w:lineRule="exact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</w:t>
            </w:r>
          </w:p>
        </w:tc>
      </w:tr>
      <w:tr w:rsidR="00EC243C" w:rsidTr="00EC243C">
        <w:trPr>
          <w:trHeight w:val="830"/>
        </w:trPr>
        <w:tc>
          <w:tcPr>
            <w:tcW w:w="709" w:type="dxa"/>
          </w:tcPr>
          <w:p w:rsidR="00EC243C" w:rsidRDefault="00EC243C">
            <w:pPr>
              <w:pStyle w:val="TableParagraph"/>
              <w:spacing w:line="273" w:lineRule="exact"/>
              <w:ind w:left="119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03" w:type="dxa"/>
          </w:tcPr>
          <w:p w:rsidR="00EC243C" w:rsidRDefault="00EC243C" w:rsidP="00862C42">
            <w:pPr>
              <w:pStyle w:val="TableParagraph"/>
              <w:spacing w:line="256" w:lineRule="auto"/>
              <w:ind w:right="435"/>
              <w:jc w:val="lef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выгорания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2124" w:type="dxa"/>
          </w:tcPr>
          <w:p w:rsidR="00EC243C" w:rsidRDefault="00EC243C" w:rsidP="00862C42">
            <w:pPr>
              <w:pStyle w:val="TableParagraph"/>
              <w:spacing w:line="256" w:lineRule="auto"/>
              <w:ind w:left="243" w:right="218" w:firstLine="362"/>
              <w:jc w:val="left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</w:p>
        </w:tc>
        <w:tc>
          <w:tcPr>
            <w:tcW w:w="2268" w:type="dxa"/>
          </w:tcPr>
          <w:p w:rsidR="00EC243C" w:rsidRDefault="00EC243C" w:rsidP="00862C42">
            <w:pPr>
              <w:pStyle w:val="TableParagraph"/>
              <w:ind w:left="342" w:right="3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41" w:type="dxa"/>
          </w:tcPr>
          <w:p w:rsidR="00EC243C" w:rsidRDefault="00EC243C" w:rsidP="00862C42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C243C" w:rsidTr="00EC243C">
        <w:trPr>
          <w:trHeight w:val="275"/>
        </w:trPr>
        <w:tc>
          <w:tcPr>
            <w:tcW w:w="10245" w:type="dxa"/>
            <w:gridSpan w:val="5"/>
          </w:tcPr>
          <w:p w:rsidR="00EC243C" w:rsidRDefault="00EC243C">
            <w:pPr>
              <w:pStyle w:val="TableParagraph"/>
              <w:spacing w:line="256" w:lineRule="exact"/>
              <w:ind w:left="2530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EC243C" w:rsidTr="00EC243C">
        <w:trPr>
          <w:trHeight w:val="827"/>
        </w:trPr>
        <w:tc>
          <w:tcPr>
            <w:tcW w:w="709" w:type="dxa"/>
          </w:tcPr>
          <w:p w:rsidR="00EC243C" w:rsidRDefault="00EC243C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«Возрастные</w:t>
            </w:r>
          </w:p>
          <w:p w:rsidR="00EC243C" w:rsidRDefault="00EC243C">
            <w:pPr>
              <w:pStyle w:val="TableParagraph"/>
              <w:spacing w:line="270" w:lineRule="atLeast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00" w:right="9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</w:t>
            </w:r>
          </w:p>
          <w:p w:rsidR="00EC243C" w:rsidRDefault="00EC243C">
            <w:pPr>
              <w:pStyle w:val="TableParagraph"/>
              <w:spacing w:line="270" w:lineRule="atLeast"/>
              <w:ind w:left="349" w:right="346" w:firstLine="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консультации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ind w:left="346" w:right="3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ind w:left="155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C243C" w:rsidTr="00EC243C">
        <w:trPr>
          <w:trHeight w:val="827"/>
        </w:trPr>
        <w:tc>
          <w:tcPr>
            <w:tcW w:w="709" w:type="dxa"/>
          </w:tcPr>
          <w:p w:rsidR="00EC243C" w:rsidRDefault="00EC243C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spacing w:line="240" w:lineRule="auto"/>
              <w:ind w:right="344"/>
              <w:jc w:val="lef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служба </w:t>
            </w:r>
            <w:r>
              <w:rPr>
                <w:spacing w:val="-2"/>
                <w:sz w:val="24"/>
              </w:rPr>
              <w:t>примирения»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01" w:right="98"/>
              <w:rPr>
                <w:sz w:val="24"/>
              </w:rPr>
            </w:pPr>
            <w:r>
              <w:rPr>
                <w:spacing w:val="-2"/>
                <w:sz w:val="24"/>
              </w:rPr>
              <w:t>Доклад,</w:t>
            </w:r>
          </w:p>
          <w:p w:rsidR="00EC243C" w:rsidRDefault="00EC243C">
            <w:pPr>
              <w:pStyle w:val="TableParagraph"/>
              <w:spacing w:line="270" w:lineRule="atLeast"/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 стенд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ind w:left="758" w:hanging="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EC243C" w:rsidRDefault="00EC243C">
            <w:pPr>
              <w:pStyle w:val="TableParagraph"/>
              <w:spacing w:line="270" w:lineRule="atLeast"/>
              <w:ind w:left="787" w:right="745" w:hanging="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январь, апрель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  <w:p w:rsidR="00EC243C" w:rsidRDefault="00EC243C">
            <w:pPr>
              <w:pStyle w:val="TableParagraph"/>
              <w:spacing w:line="270" w:lineRule="atLeast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EC243C" w:rsidTr="00EC243C">
        <w:trPr>
          <w:trHeight w:val="1104"/>
        </w:trPr>
        <w:tc>
          <w:tcPr>
            <w:tcW w:w="709" w:type="dxa"/>
          </w:tcPr>
          <w:p w:rsidR="00EC243C" w:rsidRDefault="00EC243C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</w:p>
          <w:p w:rsidR="00EC243C" w:rsidRDefault="00EC243C">
            <w:pPr>
              <w:pStyle w:val="TableParagraph"/>
              <w:spacing w:line="240" w:lineRule="auto"/>
              <w:ind w:righ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бесконфликтного общения»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ind w:left="346" w:right="3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spacing w:line="240" w:lineRule="auto"/>
              <w:ind w:left="161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EC243C" w:rsidRDefault="00EC243C">
            <w:pPr>
              <w:pStyle w:val="TableParagraph"/>
              <w:spacing w:line="276" w:lineRule="exact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EC243C" w:rsidTr="00EC243C">
        <w:trPr>
          <w:trHeight w:val="275"/>
        </w:trPr>
        <w:tc>
          <w:tcPr>
            <w:tcW w:w="10245" w:type="dxa"/>
            <w:gridSpan w:val="5"/>
          </w:tcPr>
          <w:p w:rsidR="00EC243C" w:rsidRDefault="00EC243C">
            <w:pPr>
              <w:pStyle w:val="TableParagraph"/>
              <w:spacing w:line="256" w:lineRule="exact"/>
              <w:ind w:left="2532" w:right="2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Диагностико-аналитическое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EC243C" w:rsidTr="00EC243C">
        <w:trPr>
          <w:trHeight w:val="275"/>
        </w:trPr>
        <w:tc>
          <w:tcPr>
            <w:tcW w:w="10245" w:type="dxa"/>
            <w:gridSpan w:val="5"/>
          </w:tcPr>
          <w:p w:rsidR="00EC243C" w:rsidRDefault="00EC243C">
            <w:pPr>
              <w:pStyle w:val="TableParagraph"/>
              <w:spacing w:line="256" w:lineRule="exact"/>
              <w:ind w:left="2532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EC243C" w:rsidTr="00EC243C">
        <w:trPr>
          <w:trHeight w:val="554"/>
        </w:trPr>
        <w:tc>
          <w:tcPr>
            <w:tcW w:w="709" w:type="dxa"/>
          </w:tcPr>
          <w:p w:rsidR="00EC243C" w:rsidRDefault="00EC243C">
            <w:pPr>
              <w:pStyle w:val="TableParagraph"/>
              <w:spacing w:before="1" w:line="240" w:lineRule="auto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spacing w:before="1" w:line="240" w:lineRule="auto"/>
              <w:ind w:left="927" w:right="9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spacing w:line="270" w:lineRule="atLeast"/>
              <w:ind w:left="433" w:firstLine="2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spacing w:before="1" w:line="240" w:lineRule="auto"/>
              <w:ind w:left="351" w:righ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spacing w:before="1" w:line="240" w:lineRule="auto"/>
              <w:ind w:left="16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C243C" w:rsidTr="00EC243C">
        <w:trPr>
          <w:trHeight w:val="1655"/>
        </w:trPr>
        <w:tc>
          <w:tcPr>
            <w:tcW w:w="709" w:type="dxa"/>
          </w:tcPr>
          <w:p w:rsidR="00EC243C" w:rsidRDefault="00EC243C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EC243C" w:rsidRDefault="00EC243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EC243C" w:rsidRDefault="00EC243C">
            <w:pPr>
              <w:pStyle w:val="TableParagraph"/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диагностики психологического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 (1-9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EC243C" w:rsidRDefault="00EC243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Лутошкин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4" w:type="dxa"/>
          </w:tcPr>
          <w:p w:rsidR="00EC243C" w:rsidRDefault="00EC243C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268" w:type="dxa"/>
          </w:tcPr>
          <w:p w:rsidR="00EC243C" w:rsidRDefault="00EC243C">
            <w:pPr>
              <w:pStyle w:val="TableParagraph"/>
              <w:spacing w:line="240" w:lineRule="auto"/>
              <w:ind w:left="561" w:right="161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 апрель-май</w:t>
            </w:r>
          </w:p>
        </w:tc>
        <w:tc>
          <w:tcPr>
            <w:tcW w:w="2241" w:type="dxa"/>
          </w:tcPr>
          <w:p w:rsidR="00EC243C" w:rsidRDefault="00EC243C">
            <w:pPr>
              <w:pStyle w:val="TableParagraph"/>
              <w:spacing w:line="240" w:lineRule="auto"/>
              <w:ind w:left="166" w:righ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</w:tbl>
    <w:p w:rsidR="003B32B9" w:rsidRDefault="003B32B9">
      <w:pPr>
        <w:rPr>
          <w:sz w:val="24"/>
        </w:rPr>
        <w:sectPr w:rsidR="003B32B9">
          <w:type w:val="continuous"/>
          <w:pgSz w:w="11910" w:h="16840"/>
          <w:pgMar w:top="1100" w:right="440" w:bottom="1200" w:left="1240" w:header="0" w:footer="100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03"/>
        <w:gridCol w:w="2124"/>
        <w:gridCol w:w="2268"/>
        <w:gridCol w:w="2241"/>
      </w:tblGrid>
      <w:tr w:rsidR="003B32B9" w:rsidTr="00EC243C">
        <w:trPr>
          <w:trHeight w:val="1382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3" w:lineRule="exact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32B9" w:rsidRDefault="00B651C8">
            <w:pPr>
              <w:pStyle w:val="TableParagraph"/>
              <w:spacing w:line="270" w:lineRule="atLeast"/>
              <w:ind w:right="19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(К. Томас)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40" w:lineRule="auto"/>
              <w:ind w:left="561" w:right="161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 апрель-май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</w:t>
            </w:r>
          </w:p>
        </w:tc>
      </w:tr>
      <w:tr w:rsidR="003B32B9" w:rsidTr="00EC243C">
        <w:trPr>
          <w:trHeight w:val="275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56" w:lineRule="exact"/>
              <w:ind w:left="2517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3B32B9" w:rsidTr="00EC243C">
        <w:trPr>
          <w:trHeight w:val="1379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32B9" w:rsidRDefault="00B651C8">
            <w:pPr>
              <w:pStyle w:val="TableParagraph"/>
              <w:spacing w:line="270" w:lineRule="atLeast"/>
              <w:ind w:right="86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(К. </w:t>
            </w:r>
            <w:r>
              <w:rPr>
                <w:spacing w:val="-2"/>
                <w:sz w:val="24"/>
              </w:rPr>
              <w:t>Томас)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40" w:lineRule="auto"/>
              <w:ind w:left="554" w:right="161" w:hanging="3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 апрель-май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</w:t>
            </w:r>
          </w:p>
        </w:tc>
      </w:tr>
      <w:tr w:rsidR="003B32B9" w:rsidTr="00EC243C">
        <w:trPr>
          <w:trHeight w:val="1104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671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Оценка </w:t>
            </w:r>
            <w:r>
              <w:rPr>
                <w:sz w:val="24"/>
              </w:rPr>
              <w:t>агрессивности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(А.</w:t>
            </w:r>
            <w:proofErr w:type="gramEnd"/>
          </w:p>
          <w:p w:rsidR="003B32B9" w:rsidRDefault="00B651C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Ассингер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40" w:lineRule="auto"/>
              <w:ind w:left="554" w:right="161" w:hanging="3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 апрель-май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166" w:right="14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275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56" w:lineRule="exact"/>
              <w:ind w:left="2530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3B32B9" w:rsidTr="00EC243C">
        <w:trPr>
          <w:trHeight w:val="1379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32B9" w:rsidRDefault="00B651C8">
            <w:pPr>
              <w:pStyle w:val="TableParagraph"/>
              <w:spacing w:line="270" w:lineRule="atLeast"/>
              <w:ind w:right="86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(К. </w:t>
            </w:r>
            <w:r>
              <w:rPr>
                <w:spacing w:val="-2"/>
                <w:sz w:val="24"/>
              </w:rPr>
              <w:t>Томас)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40" w:lineRule="auto"/>
              <w:ind w:left="554" w:right="161" w:hanging="3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 апрель-май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0" w:right="150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</w:t>
            </w:r>
          </w:p>
        </w:tc>
      </w:tr>
      <w:tr w:rsidR="003B32B9" w:rsidTr="00EC243C">
        <w:trPr>
          <w:trHeight w:val="1103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«Какой у вас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воспитания?»</w:t>
            </w:r>
          </w:p>
          <w:p w:rsidR="003B32B9" w:rsidRDefault="00B651C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(Ю.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Бавыкина)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40" w:lineRule="auto"/>
              <w:ind w:left="554" w:right="161" w:hanging="3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 апрель-май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155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277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before="1" w:line="257" w:lineRule="exact"/>
              <w:ind w:left="2532" w:right="2511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3B32B9" w:rsidTr="00EC243C">
        <w:trPr>
          <w:trHeight w:val="275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56" w:lineRule="exact"/>
              <w:ind w:left="2532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3B32B9" w:rsidTr="00EC243C">
        <w:trPr>
          <w:trHeight w:val="551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75" w:lineRule="exact"/>
              <w:ind w:left="927" w:right="9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76" w:lineRule="exact"/>
              <w:ind w:left="433" w:firstLine="2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5" w:lineRule="exact"/>
              <w:ind w:left="351" w:righ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75" w:lineRule="exact"/>
              <w:ind w:left="16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B32B9" w:rsidTr="00EC243C">
        <w:trPr>
          <w:trHeight w:val="1379"/>
        </w:trPr>
        <w:tc>
          <w:tcPr>
            <w:tcW w:w="709" w:type="dxa"/>
          </w:tcPr>
          <w:p w:rsidR="003B32B9" w:rsidRDefault="00B651C8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9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«Мир без </w:t>
            </w:r>
            <w:r>
              <w:rPr>
                <w:spacing w:val="-2"/>
                <w:sz w:val="24"/>
              </w:rPr>
              <w:t xml:space="preserve">конфликтов» </w:t>
            </w:r>
            <w:r>
              <w:rPr>
                <w:sz w:val="24"/>
              </w:rPr>
              <w:t xml:space="preserve">(1-9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1" w:right="33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примирения, классные</w:t>
            </w:r>
          </w:p>
          <w:p w:rsidR="003B32B9" w:rsidRDefault="00B651C8">
            <w:pPr>
              <w:pStyle w:val="TableParagraph"/>
              <w:spacing w:line="261" w:lineRule="exact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14A2B" w:rsidTr="00EC243C">
        <w:trPr>
          <w:trHeight w:val="1379"/>
        </w:trPr>
        <w:tc>
          <w:tcPr>
            <w:tcW w:w="709" w:type="dxa"/>
          </w:tcPr>
          <w:p w:rsidR="00814A2B" w:rsidRDefault="00814A2B" w:rsidP="00D15A5C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03" w:type="dxa"/>
          </w:tcPr>
          <w:p w:rsidR="00814A2B" w:rsidRDefault="00814A2B" w:rsidP="00862C42">
            <w:pPr>
              <w:pStyle w:val="TableParagraph"/>
              <w:spacing w:line="256" w:lineRule="auto"/>
              <w:ind w:right="41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124" w:type="dxa"/>
          </w:tcPr>
          <w:p w:rsidR="00814A2B" w:rsidRDefault="00814A2B" w:rsidP="00862C42">
            <w:pPr>
              <w:pStyle w:val="TableParagraph"/>
              <w:ind w:left="122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</w:tcPr>
          <w:p w:rsidR="00814A2B" w:rsidRDefault="00814A2B" w:rsidP="00862C42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1" w:type="dxa"/>
          </w:tcPr>
          <w:p w:rsidR="00814A2B" w:rsidRDefault="00814A2B" w:rsidP="00862C42">
            <w:pPr>
              <w:pStyle w:val="TableParagraph"/>
              <w:spacing w:line="259" w:lineRule="auto"/>
              <w:ind w:left="386" w:right="36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814A2B" w:rsidTr="00EC243C">
        <w:trPr>
          <w:trHeight w:val="1379"/>
        </w:trPr>
        <w:tc>
          <w:tcPr>
            <w:tcW w:w="709" w:type="dxa"/>
          </w:tcPr>
          <w:p w:rsidR="00814A2B" w:rsidRDefault="00814A2B" w:rsidP="00D15A5C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3" w:type="dxa"/>
          </w:tcPr>
          <w:p w:rsidR="00814A2B" w:rsidRDefault="00814A2B" w:rsidP="00862C42">
            <w:pPr>
              <w:pStyle w:val="TableParagraph"/>
              <w:spacing w:line="240" w:lineRule="auto"/>
              <w:ind w:right="241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4A2B" w:rsidRDefault="00814A2B" w:rsidP="00862C4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124" w:type="dxa"/>
          </w:tcPr>
          <w:p w:rsidR="00814A2B" w:rsidRDefault="00814A2B" w:rsidP="00862C42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</w:tcPr>
          <w:p w:rsidR="00814A2B" w:rsidRDefault="00814A2B" w:rsidP="00862C42">
            <w:pPr>
              <w:pStyle w:val="TableParagraph"/>
              <w:ind w:left="0" w:right="47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1" w:type="dxa"/>
          </w:tcPr>
          <w:p w:rsidR="00814A2B" w:rsidRDefault="00814A2B" w:rsidP="00862C42">
            <w:pPr>
              <w:pStyle w:val="TableParagraph"/>
              <w:spacing w:line="259" w:lineRule="auto"/>
              <w:ind w:left="168" w:right="14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814A2B" w:rsidTr="00EC243C">
        <w:trPr>
          <w:trHeight w:val="1104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3" w:type="dxa"/>
          </w:tcPr>
          <w:p w:rsidR="00814A2B" w:rsidRDefault="00814A2B" w:rsidP="00862C42">
            <w:pPr>
              <w:pStyle w:val="TableParagraph"/>
              <w:spacing w:line="256" w:lineRule="auto"/>
              <w:ind w:right="911"/>
              <w:jc w:val="left"/>
              <w:rPr>
                <w:sz w:val="24"/>
              </w:rPr>
            </w:pPr>
            <w:r>
              <w:rPr>
                <w:sz w:val="24"/>
              </w:rPr>
              <w:t>«Мир без конфликтов»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814A2B" w:rsidRDefault="00814A2B" w:rsidP="00862C42">
            <w:pPr>
              <w:pStyle w:val="TableParagraph"/>
              <w:spacing w:line="256" w:lineRule="auto"/>
              <w:ind w:left="390" w:right="351" w:firstLine="3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2268" w:type="dxa"/>
          </w:tcPr>
          <w:p w:rsidR="00814A2B" w:rsidRDefault="00814A2B" w:rsidP="00862C42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41" w:type="dxa"/>
          </w:tcPr>
          <w:p w:rsidR="00814A2B" w:rsidRDefault="00814A2B" w:rsidP="00862C42">
            <w:pPr>
              <w:pStyle w:val="TableParagraph"/>
              <w:spacing w:line="259" w:lineRule="auto"/>
              <w:ind w:left="417" w:right="392" w:hanging="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14A2B" w:rsidTr="00EC243C">
        <w:trPr>
          <w:trHeight w:val="1104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03" w:type="dxa"/>
          </w:tcPr>
          <w:p w:rsidR="00814A2B" w:rsidRDefault="00814A2B" w:rsidP="00862C42">
            <w:pPr>
              <w:pStyle w:val="TableParagraph"/>
              <w:spacing w:line="240" w:lineRule="auto"/>
              <w:ind w:right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z w:val="24"/>
              </w:rPr>
              <w:t xml:space="preserve">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 долга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ответственностями</w:t>
            </w:r>
          </w:p>
        </w:tc>
        <w:tc>
          <w:tcPr>
            <w:tcW w:w="2124" w:type="dxa"/>
          </w:tcPr>
          <w:p w:rsidR="00814A2B" w:rsidRDefault="00814A2B" w:rsidP="00862C42">
            <w:pPr>
              <w:pStyle w:val="TableParagraph"/>
              <w:spacing w:line="240" w:lineRule="auto"/>
              <w:ind w:left="360" w:right="344" w:firstLine="158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</w:t>
            </w:r>
          </w:p>
        </w:tc>
        <w:tc>
          <w:tcPr>
            <w:tcW w:w="2268" w:type="dxa"/>
          </w:tcPr>
          <w:p w:rsidR="00814A2B" w:rsidRDefault="00814A2B" w:rsidP="00862C42">
            <w:pPr>
              <w:pStyle w:val="TableParagraph"/>
              <w:ind w:left="407" w:right="4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41" w:type="dxa"/>
          </w:tcPr>
          <w:p w:rsidR="00814A2B" w:rsidRDefault="00814A2B" w:rsidP="00862C42">
            <w:pPr>
              <w:pStyle w:val="TableParagraph"/>
              <w:spacing w:line="259" w:lineRule="auto"/>
              <w:ind w:left="414" w:right="396" w:hanging="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14A2B" w:rsidTr="00EC243C">
        <w:trPr>
          <w:trHeight w:val="1104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03" w:type="dxa"/>
          </w:tcPr>
          <w:p w:rsidR="00814A2B" w:rsidRDefault="00814A2B" w:rsidP="00B651C8">
            <w:pPr>
              <w:pStyle w:val="TableParagraph"/>
              <w:spacing w:line="240" w:lineRule="auto"/>
              <w:ind w:right="765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 ««Мудрые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Совы».</w:t>
            </w:r>
          </w:p>
          <w:p w:rsidR="00814A2B" w:rsidRDefault="00814A2B" w:rsidP="00B651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«Обидные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814A2B" w:rsidRDefault="00814A2B" w:rsidP="00B651C8">
            <w:pPr>
              <w:pStyle w:val="TableParagraph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268" w:type="dxa"/>
          </w:tcPr>
          <w:p w:rsidR="00814A2B" w:rsidRDefault="00814A2B" w:rsidP="00B651C8">
            <w:pPr>
              <w:pStyle w:val="TableParagraph"/>
              <w:ind w:left="407" w:right="4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41" w:type="dxa"/>
          </w:tcPr>
          <w:p w:rsidR="00814A2B" w:rsidRDefault="00814A2B" w:rsidP="00B651C8">
            <w:pPr>
              <w:pStyle w:val="TableParagraph"/>
              <w:ind w:left="165" w:right="14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814A2B" w:rsidRDefault="00814A2B" w:rsidP="00B651C8">
            <w:pPr>
              <w:pStyle w:val="TableParagraph"/>
              <w:spacing w:before="182" w:line="259" w:lineRule="auto"/>
              <w:ind w:left="165" w:right="1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14A2B" w:rsidTr="00EC243C">
        <w:trPr>
          <w:trHeight w:val="1104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4" w:right="16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03" w:type="dxa"/>
          </w:tcPr>
          <w:p w:rsidR="00814A2B" w:rsidRDefault="00814A2B" w:rsidP="00B651C8">
            <w:pPr>
              <w:pStyle w:val="TableParagraph"/>
              <w:spacing w:line="240" w:lineRule="auto"/>
              <w:ind w:right="242"/>
              <w:jc w:val="left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лося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814A2B" w:rsidRDefault="00814A2B" w:rsidP="00B651C8">
            <w:pPr>
              <w:pStyle w:val="TableParagraph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268" w:type="dxa"/>
          </w:tcPr>
          <w:p w:rsidR="00814A2B" w:rsidRDefault="00814A2B" w:rsidP="00B651C8">
            <w:pPr>
              <w:pStyle w:val="TableParagraph"/>
              <w:ind w:left="407" w:right="4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41" w:type="dxa"/>
          </w:tcPr>
          <w:p w:rsidR="00814A2B" w:rsidRDefault="00814A2B" w:rsidP="00B651C8">
            <w:pPr>
              <w:pStyle w:val="TableParagraph"/>
              <w:ind w:left="165" w:right="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814A2B" w:rsidRDefault="00814A2B" w:rsidP="00B651C8">
            <w:pPr>
              <w:pStyle w:val="TableParagraph"/>
              <w:spacing w:before="185" w:line="256" w:lineRule="auto"/>
              <w:ind w:left="165" w:right="1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14A2B" w:rsidTr="00EC243C">
        <w:trPr>
          <w:trHeight w:val="1379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03" w:type="dxa"/>
          </w:tcPr>
          <w:p w:rsidR="00814A2B" w:rsidRDefault="00814A2B" w:rsidP="00B651C8">
            <w:pPr>
              <w:pStyle w:val="TableParagraph"/>
              <w:spacing w:line="240" w:lineRule="auto"/>
              <w:ind w:right="261"/>
              <w:jc w:val="left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 «Конфликтные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выходы»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814A2B" w:rsidRDefault="00814A2B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</w:tc>
        <w:tc>
          <w:tcPr>
            <w:tcW w:w="2268" w:type="dxa"/>
          </w:tcPr>
          <w:p w:rsidR="00814A2B" w:rsidRDefault="00814A2B">
            <w:pPr>
              <w:pStyle w:val="TableParagraph"/>
              <w:ind w:left="343" w:right="33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1" w:type="dxa"/>
          </w:tcPr>
          <w:p w:rsidR="00814A2B" w:rsidRDefault="00814A2B">
            <w:pPr>
              <w:pStyle w:val="TableParagraph"/>
              <w:spacing w:line="240" w:lineRule="auto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примирения, классные</w:t>
            </w:r>
          </w:p>
          <w:p w:rsidR="00814A2B" w:rsidRDefault="00814A2B">
            <w:pPr>
              <w:pStyle w:val="TableParagraph"/>
              <w:spacing w:line="261" w:lineRule="exact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14A2B" w:rsidTr="00EC243C">
        <w:trPr>
          <w:trHeight w:val="1379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9" w:right="16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03" w:type="dxa"/>
          </w:tcPr>
          <w:p w:rsidR="00814A2B" w:rsidRDefault="00814A2B" w:rsidP="00B651C8">
            <w:pPr>
              <w:pStyle w:val="TableParagraph"/>
              <w:spacing w:line="240" w:lineRule="auto"/>
              <w:ind w:right="367" w:firstLine="60"/>
              <w:jc w:val="left"/>
              <w:rPr>
                <w:sz w:val="24"/>
              </w:rPr>
            </w:pPr>
            <w:r>
              <w:rPr>
                <w:sz w:val="24"/>
              </w:rPr>
              <w:t>Лето без конфликтов (мини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сочинения)</w:t>
            </w:r>
          </w:p>
        </w:tc>
        <w:tc>
          <w:tcPr>
            <w:tcW w:w="2124" w:type="dxa"/>
          </w:tcPr>
          <w:p w:rsidR="00814A2B" w:rsidRDefault="00814A2B" w:rsidP="00B651C8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814A2B" w:rsidRDefault="00814A2B" w:rsidP="00B651C8">
            <w:pPr>
              <w:pStyle w:val="TableParagraph"/>
              <w:ind w:left="407" w:right="4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41" w:type="dxa"/>
          </w:tcPr>
          <w:p w:rsidR="00814A2B" w:rsidRDefault="00814A2B" w:rsidP="00B651C8">
            <w:pPr>
              <w:pStyle w:val="TableParagraph"/>
              <w:ind w:left="165" w:right="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814A2B" w:rsidRDefault="00814A2B" w:rsidP="00B651C8">
            <w:pPr>
              <w:pStyle w:val="TableParagraph"/>
              <w:spacing w:before="185" w:line="256" w:lineRule="auto"/>
              <w:ind w:left="165" w:right="1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14A2B" w:rsidTr="00EC243C">
        <w:trPr>
          <w:trHeight w:val="278"/>
        </w:trPr>
        <w:tc>
          <w:tcPr>
            <w:tcW w:w="10245" w:type="dxa"/>
            <w:gridSpan w:val="5"/>
          </w:tcPr>
          <w:p w:rsidR="00814A2B" w:rsidRDefault="00814A2B">
            <w:pPr>
              <w:pStyle w:val="TableParagraph"/>
              <w:spacing w:before="1" w:line="257" w:lineRule="exact"/>
              <w:ind w:left="2517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814A2B" w:rsidTr="00EC243C">
        <w:trPr>
          <w:trHeight w:val="551"/>
        </w:trPr>
        <w:tc>
          <w:tcPr>
            <w:tcW w:w="709" w:type="dxa"/>
          </w:tcPr>
          <w:p w:rsidR="00814A2B" w:rsidRDefault="00814A2B">
            <w:pPr>
              <w:pStyle w:val="TableParagraph"/>
              <w:ind w:left="179" w:right="1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814A2B" w:rsidRDefault="00814A2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«Стрессовые</w:t>
            </w:r>
          </w:p>
          <w:p w:rsidR="00814A2B" w:rsidRDefault="00814A2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5"/>
                <w:sz w:val="24"/>
              </w:rPr>
              <w:t xml:space="preserve"> Как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ребенку»</w:t>
            </w:r>
          </w:p>
        </w:tc>
        <w:tc>
          <w:tcPr>
            <w:tcW w:w="2124" w:type="dxa"/>
          </w:tcPr>
          <w:p w:rsidR="00814A2B" w:rsidRDefault="00814A2B">
            <w:pPr>
              <w:pStyle w:val="TableParagraph"/>
              <w:ind w:lef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</w:t>
            </w:r>
          </w:p>
          <w:p w:rsidR="00814A2B" w:rsidRDefault="00814A2B">
            <w:pPr>
              <w:pStyle w:val="TableParagraph"/>
              <w:spacing w:line="261" w:lineRule="exact"/>
              <w:ind w:left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268" w:type="dxa"/>
          </w:tcPr>
          <w:p w:rsidR="00814A2B" w:rsidRDefault="00814A2B">
            <w:pPr>
              <w:pStyle w:val="TableParagraph"/>
              <w:ind w:left="345" w:right="33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1" w:type="dxa"/>
          </w:tcPr>
          <w:p w:rsidR="00814A2B" w:rsidRDefault="00814A2B">
            <w:pPr>
              <w:pStyle w:val="TableParagraph"/>
              <w:ind w:left="166" w:right="14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814A2B" w:rsidRDefault="00814A2B">
            <w:pPr>
              <w:pStyle w:val="TableParagraph"/>
              <w:spacing w:line="261" w:lineRule="exact"/>
              <w:ind w:left="166" w:right="14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</w:t>
            </w:r>
          </w:p>
        </w:tc>
      </w:tr>
    </w:tbl>
    <w:p w:rsidR="003B32B9" w:rsidRDefault="003B32B9">
      <w:pPr>
        <w:spacing w:line="261" w:lineRule="exact"/>
        <w:rPr>
          <w:sz w:val="24"/>
        </w:rPr>
        <w:sectPr w:rsidR="003B32B9">
          <w:type w:val="continuous"/>
          <w:pgSz w:w="11910" w:h="16840"/>
          <w:pgMar w:top="1100" w:right="440" w:bottom="1200" w:left="1240" w:header="0" w:footer="100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03"/>
        <w:gridCol w:w="2124"/>
        <w:gridCol w:w="2268"/>
        <w:gridCol w:w="2241"/>
      </w:tblGrid>
      <w:tr w:rsidR="003B32B9" w:rsidTr="00EC243C">
        <w:trPr>
          <w:trHeight w:val="551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188B" w:rsidRDefault="00B651C8" w:rsidP="00F6188B">
            <w:pPr>
              <w:pStyle w:val="TableParagraph"/>
              <w:spacing w:line="240" w:lineRule="auto"/>
              <w:ind w:right="193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дети»</w:t>
            </w:r>
            <w:r w:rsidR="00F6188B">
              <w:rPr>
                <w:spacing w:val="-2"/>
                <w:sz w:val="24"/>
              </w:rPr>
              <w:t xml:space="preserve"> </w:t>
            </w:r>
          </w:p>
          <w:p w:rsidR="003B32B9" w:rsidRDefault="003B32B9" w:rsidP="00F6188B">
            <w:pPr>
              <w:pStyle w:val="TableParagraph"/>
              <w:spacing w:line="261" w:lineRule="exact"/>
              <w:jc w:val="left"/>
              <w:rPr>
                <w:sz w:val="24"/>
              </w:rPr>
            </w:pP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0" w:right="98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45" w:right="33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931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903" w:type="dxa"/>
          </w:tcPr>
          <w:p w:rsidR="00F6188B" w:rsidRDefault="00F6188B" w:rsidP="00F6188B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педагогическом </w:t>
            </w: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ребенком, </w:t>
            </w:r>
            <w:r>
              <w:rPr>
                <w:sz w:val="24"/>
              </w:rPr>
              <w:t xml:space="preserve">находящемся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кризисном</w:t>
            </w:r>
          </w:p>
          <w:p w:rsidR="003B32B9" w:rsidRDefault="00F6188B" w:rsidP="00F6188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состоянии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40" w:lineRule="auto"/>
              <w:ind w:left="277" w:right="259" w:firstLine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Памятка,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1" w:right="33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104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 и профилактике</w:t>
            </w:r>
          </w:p>
          <w:p w:rsidR="003B32B9" w:rsidRDefault="00B651C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46" w:right="3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6" w:righ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3B32B9" w:rsidRDefault="00B651C8">
            <w:pPr>
              <w:pStyle w:val="TableParagraph"/>
              <w:spacing w:line="276" w:lineRule="exact"/>
              <w:ind w:left="499" w:right="477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3B32B9" w:rsidTr="00EC243C">
        <w:trPr>
          <w:trHeight w:val="275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56" w:lineRule="exact"/>
              <w:ind w:left="2530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3B32B9" w:rsidTr="00EC243C">
        <w:trPr>
          <w:trHeight w:val="465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56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56" w:lineRule="exact"/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56" w:lineRule="exact"/>
              <w:ind w:left="345" w:right="3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56" w:lineRule="exact"/>
              <w:ind w:left="1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655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left="114" w:righ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«Психологические особенности подросткового </w:t>
            </w:r>
            <w:r>
              <w:rPr>
                <w:sz w:val="24"/>
              </w:rPr>
              <w:t>возраста», « Что такое служба</w:t>
            </w:r>
          </w:p>
          <w:p w:rsidR="003B32B9" w:rsidRDefault="00B651C8">
            <w:pPr>
              <w:pStyle w:val="TableParagraph"/>
              <w:spacing w:line="261" w:lineRule="exact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40" w:lineRule="auto"/>
              <w:ind w:left="594" w:hanging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0" w:right="33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106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3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«Стрессовые </w:t>
            </w:r>
            <w:r>
              <w:rPr>
                <w:sz w:val="24"/>
              </w:rPr>
              <w:t>ситуации. Как помочь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ребенку»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40" w:lineRule="auto"/>
              <w:ind w:left="513" w:right="505" w:firstLine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 практикум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3" w:lineRule="exact"/>
              <w:ind w:left="341" w:right="33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1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3B32B9" w:rsidRDefault="00B651C8">
            <w:pPr>
              <w:pStyle w:val="TableParagraph"/>
              <w:spacing w:line="270" w:lineRule="atLeast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3B32B9" w:rsidTr="00EC243C">
        <w:trPr>
          <w:trHeight w:val="827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риски</w:t>
            </w:r>
          </w:p>
          <w:p w:rsidR="003B32B9" w:rsidRDefault="00B651C8">
            <w:pPr>
              <w:pStyle w:val="TableParagraph"/>
              <w:spacing w:line="270" w:lineRule="atLeast"/>
              <w:ind w:left="119" w:right="1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аутодеструктивного</w:t>
            </w:r>
            <w:proofErr w:type="spellEnd"/>
            <w:r>
              <w:rPr>
                <w:spacing w:val="-2"/>
                <w:sz w:val="24"/>
              </w:rPr>
              <w:t xml:space="preserve"> поведения»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40" w:lineRule="auto"/>
              <w:ind w:left="594" w:hanging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1" w:lineRule="exact"/>
              <w:ind w:left="345" w:right="33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71" w:lineRule="exact"/>
              <w:ind w:left="1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655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left="119" w:right="289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по </w:t>
            </w:r>
            <w:proofErr w:type="gramStart"/>
            <w:r>
              <w:rPr>
                <w:sz w:val="24"/>
              </w:rPr>
              <w:t>раннему</w:t>
            </w:r>
            <w:proofErr w:type="gramEnd"/>
          </w:p>
          <w:p w:rsidR="003B32B9" w:rsidRDefault="00B651C8">
            <w:pPr>
              <w:pStyle w:val="TableParagraph"/>
              <w:spacing w:line="270" w:lineRule="atLeast"/>
              <w:ind w:left="119" w:right="554"/>
              <w:jc w:val="left"/>
              <w:rPr>
                <w:sz w:val="24"/>
              </w:rPr>
            </w:pPr>
            <w:r>
              <w:rPr>
                <w:sz w:val="24"/>
              </w:rPr>
              <w:t>выявлению и реагированию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деструктивное </w:t>
            </w:r>
            <w:r>
              <w:rPr>
                <w:sz w:val="24"/>
              </w:rPr>
              <w:t>поведение детей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40" w:lineRule="auto"/>
              <w:ind w:left="366" w:right="34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собрание, памятки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0" w:right="33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551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3B32B9" w:rsidRDefault="00B651C8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124" w:type="dxa"/>
          </w:tcPr>
          <w:p w:rsidR="003B32B9" w:rsidRDefault="003B32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3B32B9" w:rsidRDefault="00B651C8" w:rsidP="009735EA">
            <w:pPr>
              <w:pStyle w:val="TableParagraph"/>
              <w:ind w:left="351" w:right="3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9735EA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330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75" w:lineRule="exact"/>
              <w:ind w:left="2531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3B32B9" w:rsidTr="00EC243C">
        <w:trPr>
          <w:trHeight w:val="329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line="275" w:lineRule="exact"/>
              <w:ind w:left="2532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3B32B9" w:rsidTr="00EC243C">
        <w:trPr>
          <w:trHeight w:val="1103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Игра-тренинг</w:t>
            </w:r>
          </w:p>
          <w:p w:rsidR="003B32B9" w:rsidRDefault="00B651C8">
            <w:pPr>
              <w:pStyle w:val="TableParagraph"/>
              <w:spacing w:line="240" w:lineRule="auto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«Морские</w:t>
            </w:r>
          </w:p>
          <w:p w:rsidR="003B32B9" w:rsidRDefault="00B651C8">
            <w:pPr>
              <w:pStyle w:val="TableParagraph"/>
              <w:spacing w:line="270" w:lineRule="atLeast"/>
              <w:ind w:left="119" w:right="268"/>
              <w:jc w:val="left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учения»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Игра-тренинг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50" w:right="33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1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3B32B9" w:rsidRDefault="00B651C8">
            <w:pPr>
              <w:pStyle w:val="TableParagraph"/>
              <w:spacing w:line="270" w:lineRule="atLeast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3B32B9" w:rsidTr="00EC243C">
        <w:trPr>
          <w:trHeight w:val="830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2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left="119" w:right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3B32B9" w:rsidRDefault="00B651C8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72" w:lineRule="exact"/>
              <w:ind w:left="113" w:right="9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2" w:lineRule="exact"/>
              <w:ind w:left="345" w:right="33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72" w:lineRule="exact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B32B9" w:rsidTr="00EC243C">
        <w:trPr>
          <w:trHeight w:val="1103"/>
        </w:trPr>
        <w:tc>
          <w:tcPr>
            <w:tcW w:w="709" w:type="dxa"/>
          </w:tcPr>
          <w:p w:rsidR="003B32B9" w:rsidRDefault="00B651C8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  <w:p w:rsidR="003B32B9" w:rsidRDefault="00B651C8">
            <w:pPr>
              <w:pStyle w:val="TableParagraph"/>
              <w:spacing w:line="270" w:lineRule="atLeast"/>
              <w:ind w:left="119" w:right="193"/>
              <w:jc w:val="left"/>
              <w:rPr>
                <w:sz w:val="24"/>
              </w:rPr>
            </w:pPr>
            <w:r>
              <w:rPr>
                <w:sz w:val="24"/>
              </w:rPr>
              <w:t>«Возведем мосты, разрушим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348" w:right="33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6" w:right="14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примирения</w:t>
            </w:r>
          </w:p>
        </w:tc>
      </w:tr>
      <w:tr w:rsidR="00E02EE3" w:rsidTr="00EC243C">
        <w:trPr>
          <w:trHeight w:val="1103"/>
        </w:trPr>
        <w:tc>
          <w:tcPr>
            <w:tcW w:w="709" w:type="dxa"/>
          </w:tcPr>
          <w:p w:rsidR="00E02EE3" w:rsidRPr="00E02EE3" w:rsidRDefault="00E02EE3">
            <w:pPr>
              <w:pStyle w:val="TableParagraph"/>
              <w:ind w:left="0" w:right="182"/>
              <w:jc w:val="right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4/</w:t>
            </w:r>
          </w:p>
        </w:tc>
        <w:tc>
          <w:tcPr>
            <w:tcW w:w="2903" w:type="dxa"/>
          </w:tcPr>
          <w:p w:rsidR="00E02EE3" w:rsidRDefault="00E02EE3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Индивидуальная программа по формированию способов эффективного разрешения </w:t>
            </w:r>
            <w:r>
              <w:rPr>
                <w:sz w:val="24"/>
              </w:rPr>
              <w:lastRenderedPageBreak/>
              <w:t>межличностных конфликтов</w:t>
            </w:r>
          </w:p>
        </w:tc>
        <w:tc>
          <w:tcPr>
            <w:tcW w:w="2124" w:type="dxa"/>
          </w:tcPr>
          <w:p w:rsidR="00E02EE3" w:rsidRDefault="00E02EE3">
            <w:pPr>
              <w:pStyle w:val="TableParagraph"/>
              <w:ind w:left="109" w:right="98"/>
              <w:rPr>
                <w:sz w:val="24"/>
              </w:rPr>
            </w:pPr>
          </w:p>
        </w:tc>
        <w:tc>
          <w:tcPr>
            <w:tcW w:w="2268" w:type="dxa"/>
          </w:tcPr>
          <w:p w:rsidR="00E02EE3" w:rsidRDefault="00E02EE3">
            <w:pPr>
              <w:pStyle w:val="TableParagraph"/>
              <w:ind w:left="348" w:right="33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241" w:type="dxa"/>
          </w:tcPr>
          <w:p w:rsidR="00E02EE3" w:rsidRDefault="00E02EE3">
            <w:pPr>
              <w:pStyle w:val="TableParagraph"/>
              <w:spacing w:line="240" w:lineRule="auto"/>
              <w:ind w:left="166" w:right="1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3B32B9" w:rsidRDefault="003B32B9">
      <w:pPr>
        <w:rPr>
          <w:sz w:val="24"/>
        </w:rPr>
        <w:sectPr w:rsidR="003B32B9">
          <w:type w:val="continuous"/>
          <w:pgSz w:w="11910" w:h="16840"/>
          <w:pgMar w:top="1100" w:right="440" w:bottom="1200" w:left="1240" w:header="0" w:footer="100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03"/>
        <w:gridCol w:w="2124"/>
        <w:gridCol w:w="2268"/>
        <w:gridCol w:w="2241"/>
      </w:tblGrid>
      <w:tr w:rsidR="003B32B9" w:rsidTr="00EC243C">
        <w:trPr>
          <w:trHeight w:val="330"/>
        </w:trPr>
        <w:tc>
          <w:tcPr>
            <w:tcW w:w="10245" w:type="dxa"/>
            <w:gridSpan w:val="5"/>
          </w:tcPr>
          <w:p w:rsidR="004A05C7" w:rsidRDefault="004A05C7">
            <w:pPr>
              <w:pStyle w:val="TableParagraph"/>
              <w:spacing w:before="1" w:line="240" w:lineRule="auto"/>
              <w:ind w:left="2526" w:right="2513"/>
              <w:rPr>
                <w:b/>
                <w:sz w:val="24"/>
              </w:rPr>
            </w:pPr>
          </w:p>
          <w:p w:rsidR="003B32B9" w:rsidRDefault="00B651C8">
            <w:pPr>
              <w:pStyle w:val="TableParagraph"/>
              <w:spacing w:before="1" w:line="240" w:lineRule="auto"/>
              <w:ind w:left="2526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3B32B9" w:rsidTr="00814A2B">
        <w:trPr>
          <w:trHeight w:val="1655"/>
        </w:trPr>
        <w:tc>
          <w:tcPr>
            <w:tcW w:w="709" w:type="dxa"/>
          </w:tcPr>
          <w:p w:rsidR="003B32B9" w:rsidRDefault="00B651C8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эмоционального </w:t>
            </w:r>
            <w:r>
              <w:rPr>
                <w:sz w:val="24"/>
              </w:rPr>
              <w:t>выгорания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педагогов. Тренинг «Снятие </w:t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3B32B9" w:rsidRDefault="00B651C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71" w:lineRule="exact"/>
              <w:ind w:left="0" w:right="6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spacing w:line="271" w:lineRule="exact"/>
              <w:ind w:left="7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1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3B32B9" w:rsidRDefault="00B651C8">
            <w:pPr>
              <w:pStyle w:val="TableParagraph"/>
              <w:spacing w:line="240" w:lineRule="auto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3B32B9" w:rsidTr="00814A2B">
        <w:trPr>
          <w:trHeight w:val="1103"/>
        </w:trPr>
        <w:tc>
          <w:tcPr>
            <w:tcW w:w="709" w:type="dxa"/>
          </w:tcPr>
          <w:p w:rsidR="003B32B9" w:rsidRDefault="00B651C8" w:rsidP="00814A2B">
            <w:pPr>
              <w:pStyle w:val="TableParagraph"/>
              <w:ind w:left="0" w:right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  <w:p w:rsidR="003B32B9" w:rsidRDefault="00B651C8">
            <w:pPr>
              <w:pStyle w:val="TableParagraph"/>
              <w:spacing w:line="270" w:lineRule="atLeast"/>
              <w:ind w:left="119" w:right="99"/>
              <w:jc w:val="left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 и пути их </w:t>
            </w:r>
            <w:r>
              <w:rPr>
                <w:spacing w:val="-2"/>
                <w:sz w:val="24"/>
              </w:rPr>
              <w:t>разрешения»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spacing w:line="240" w:lineRule="auto"/>
              <w:ind w:left="517" w:right="501" w:firstLine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 практикум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1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3B32B9" w:rsidRDefault="00B651C8">
            <w:pPr>
              <w:pStyle w:val="TableParagraph"/>
              <w:spacing w:line="270" w:lineRule="atLeast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  <w:tr w:rsidR="003B32B9" w:rsidTr="00EC243C">
        <w:trPr>
          <w:trHeight w:val="330"/>
        </w:trPr>
        <w:tc>
          <w:tcPr>
            <w:tcW w:w="10245" w:type="dxa"/>
            <w:gridSpan w:val="5"/>
          </w:tcPr>
          <w:p w:rsidR="003B32B9" w:rsidRDefault="00B651C8">
            <w:pPr>
              <w:pStyle w:val="TableParagraph"/>
              <w:spacing w:before="1" w:line="240" w:lineRule="auto"/>
              <w:ind w:left="2530" w:right="25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3B32B9" w:rsidTr="00814A2B">
        <w:trPr>
          <w:trHeight w:val="1104"/>
        </w:trPr>
        <w:tc>
          <w:tcPr>
            <w:tcW w:w="709" w:type="dxa"/>
          </w:tcPr>
          <w:p w:rsidR="003B32B9" w:rsidRDefault="00B651C8" w:rsidP="00814A2B">
            <w:pPr>
              <w:pStyle w:val="TableParagraph"/>
              <w:ind w:left="0" w:right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03" w:type="dxa"/>
          </w:tcPr>
          <w:p w:rsidR="003B32B9" w:rsidRDefault="00B651C8">
            <w:pPr>
              <w:pStyle w:val="TableParagraph"/>
              <w:spacing w:line="240" w:lineRule="auto"/>
              <w:ind w:left="119" w:right="760"/>
              <w:jc w:val="lef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«Путь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2124" w:type="dxa"/>
          </w:tcPr>
          <w:p w:rsidR="003B32B9" w:rsidRDefault="00B651C8">
            <w:pPr>
              <w:pStyle w:val="TableParagraph"/>
              <w:ind w:left="0" w:right="6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2268" w:type="dxa"/>
          </w:tcPr>
          <w:p w:rsidR="003B32B9" w:rsidRDefault="00B651C8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41" w:type="dxa"/>
          </w:tcPr>
          <w:p w:rsidR="003B32B9" w:rsidRDefault="00B651C8">
            <w:pPr>
              <w:pStyle w:val="TableParagraph"/>
              <w:spacing w:line="240" w:lineRule="auto"/>
              <w:ind w:left="161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специалисты</w:t>
            </w:r>
          </w:p>
          <w:p w:rsidR="003B32B9" w:rsidRDefault="00B651C8">
            <w:pPr>
              <w:pStyle w:val="TableParagraph"/>
              <w:spacing w:line="270" w:lineRule="atLeast"/>
              <w:ind w:left="494" w:right="482" w:hanging="4"/>
              <w:rPr>
                <w:sz w:val="24"/>
              </w:rPr>
            </w:pPr>
            <w:r>
              <w:rPr>
                <w:spacing w:val="-2"/>
                <w:sz w:val="24"/>
              </w:rPr>
              <w:t>службы примирения</w:t>
            </w:r>
          </w:p>
        </w:tc>
      </w:tr>
    </w:tbl>
    <w:p w:rsidR="003B32B9" w:rsidRDefault="003B32B9">
      <w:pPr>
        <w:spacing w:line="270" w:lineRule="atLeast"/>
        <w:rPr>
          <w:sz w:val="24"/>
        </w:rPr>
        <w:sectPr w:rsidR="003B32B9">
          <w:type w:val="continuous"/>
          <w:pgSz w:w="11910" w:h="16840"/>
          <w:pgMar w:top="1100" w:right="440" w:bottom="1200" w:left="1240" w:header="0" w:footer="1000" w:gutter="0"/>
          <w:cols w:space="720"/>
        </w:sectPr>
      </w:pPr>
    </w:p>
    <w:p w:rsidR="003B32B9" w:rsidRDefault="00B651C8">
      <w:pPr>
        <w:spacing w:before="73"/>
        <w:ind w:left="2249" w:right="2199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2"/>
          <w:sz w:val="24"/>
        </w:rPr>
        <w:t xml:space="preserve"> литературы</w:t>
      </w:r>
    </w:p>
    <w:p w:rsidR="003B32B9" w:rsidRDefault="003B32B9">
      <w:pPr>
        <w:pStyle w:val="a3"/>
        <w:spacing w:before="7"/>
        <w:ind w:left="0"/>
        <w:rPr>
          <w:b/>
          <w:sz w:val="23"/>
        </w:rPr>
      </w:pPr>
    </w:p>
    <w:p w:rsidR="003B32B9" w:rsidRDefault="00B651C8">
      <w:pPr>
        <w:pStyle w:val="a5"/>
        <w:numPr>
          <w:ilvl w:val="0"/>
          <w:numId w:val="1"/>
        </w:numPr>
        <w:tabs>
          <w:tab w:val="left" w:pos="758"/>
        </w:tabs>
        <w:spacing w:line="278" w:lineRule="auto"/>
        <w:ind w:right="417" w:firstLine="0"/>
        <w:jc w:val="both"/>
        <w:rPr>
          <w:sz w:val="24"/>
        </w:rPr>
      </w:pPr>
      <w:proofErr w:type="spellStart"/>
      <w:r>
        <w:rPr>
          <w:sz w:val="24"/>
        </w:rPr>
        <w:t>Анцупов</w:t>
      </w:r>
      <w:proofErr w:type="spellEnd"/>
      <w:r>
        <w:rPr>
          <w:sz w:val="24"/>
        </w:rPr>
        <w:t xml:space="preserve">, А. Я. Профилактика конфликтов в школьном коллективе. [Текст] / А. Я. </w:t>
      </w:r>
      <w:proofErr w:type="spellStart"/>
      <w:r>
        <w:rPr>
          <w:sz w:val="24"/>
        </w:rPr>
        <w:t>Анцупов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изд.; центр ВЛАДОС, 2003. 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722"/>
        </w:tabs>
        <w:spacing w:line="276" w:lineRule="auto"/>
        <w:ind w:right="414" w:firstLine="0"/>
        <w:jc w:val="both"/>
        <w:rPr>
          <w:sz w:val="24"/>
        </w:rPr>
      </w:pPr>
      <w:proofErr w:type="spellStart"/>
      <w:r>
        <w:rPr>
          <w:sz w:val="24"/>
        </w:rPr>
        <w:t>Бурдыгина</w:t>
      </w:r>
      <w:proofErr w:type="spellEnd"/>
      <w:r>
        <w:rPr>
          <w:sz w:val="24"/>
        </w:rPr>
        <w:t xml:space="preserve">, Т. Н. Проблемные ситуации в школе и способы их решения: практическое пособие. [Текст] / Т. Н. </w:t>
      </w:r>
      <w:proofErr w:type="spellStart"/>
      <w:r>
        <w:rPr>
          <w:sz w:val="24"/>
        </w:rPr>
        <w:t>Бурдыгина</w:t>
      </w:r>
      <w:proofErr w:type="spellEnd"/>
      <w:r>
        <w:rPr>
          <w:sz w:val="24"/>
        </w:rPr>
        <w:t xml:space="preserve"> – М.: АРКТИ, 2006. – 234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719"/>
        </w:tabs>
        <w:spacing w:line="276" w:lineRule="auto"/>
        <w:ind w:right="403" w:firstLine="0"/>
        <w:jc w:val="both"/>
        <w:rPr>
          <w:sz w:val="24"/>
        </w:rPr>
      </w:pP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 xml:space="preserve">, Е. В. Психологическая помощь в кризисных ситуациях (предупреждение кризисных ситуаций в образовательной среде). Методические рекомендации для специалистов системы образования. [Текст] / Е. В.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 – М.: МГППУ, 2006. – 356 с.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705"/>
        </w:tabs>
        <w:spacing w:line="278" w:lineRule="auto"/>
        <w:ind w:right="412" w:firstLine="0"/>
        <w:jc w:val="both"/>
        <w:rPr>
          <w:sz w:val="24"/>
        </w:rPr>
      </w:pPr>
      <w:proofErr w:type="spellStart"/>
      <w:r>
        <w:rPr>
          <w:sz w:val="24"/>
        </w:rPr>
        <w:t>Грецов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 Учимся преодолевать 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подростков).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 </w:t>
      </w:r>
      <w:proofErr w:type="spellStart"/>
      <w:r>
        <w:rPr>
          <w:sz w:val="24"/>
        </w:rPr>
        <w:t>Грецов</w:t>
      </w:r>
      <w:proofErr w:type="spellEnd"/>
      <w:r>
        <w:rPr>
          <w:sz w:val="24"/>
        </w:rPr>
        <w:t xml:space="preserve"> – СПб, 2008.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803"/>
        </w:tabs>
        <w:spacing w:line="276" w:lineRule="auto"/>
        <w:ind w:right="405" w:firstLine="0"/>
        <w:jc w:val="both"/>
        <w:rPr>
          <w:sz w:val="24"/>
        </w:rPr>
      </w:pP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, А. Ю. Школьная служба примирения и восстановительная культура взаимоотношений: практическое руководство. [Текст] / А. Ю. </w:t>
      </w: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. – М.: МОО Центр «Судебно-правовая реформа», 2012. – 256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825"/>
        </w:tabs>
        <w:spacing w:line="276" w:lineRule="auto"/>
        <w:ind w:right="415" w:firstLine="0"/>
        <w:jc w:val="both"/>
        <w:rPr>
          <w:sz w:val="24"/>
        </w:rPr>
      </w:pPr>
      <w:r>
        <w:rPr>
          <w:sz w:val="24"/>
        </w:rPr>
        <w:t xml:space="preserve">Курочкина И. А. Педагогическая </w:t>
      </w:r>
      <w:proofErr w:type="spellStart"/>
      <w:r>
        <w:rPr>
          <w:sz w:val="24"/>
        </w:rPr>
        <w:t>конфликтология</w:t>
      </w:r>
      <w:proofErr w:type="spellEnd"/>
      <w:r>
        <w:rPr>
          <w:sz w:val="24"/>
        </w:rPr>
        <w:t xml:space="preserve"> [Текст] / И. А. Курочкина: Екатеринбург – РГППУ. – 2013. – 229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729"/>
        </w:tabs>
        <w:spacing w:line="276" w:lineRule="auto"/>
        <w:ind w:right="403" w:firstLine="0"/>
        <w:jc w:val="both"/>
        <w:rPr>
          <w:sz w:val="24"/>
        </w:rPr>
      </w:pPr>
      <w:proofErr w:type="spellStart"/>
      <w:r>
        <w:rPr>
          <w:sz w:val="24"/>
        </w:rPr>
        <w:t>Реан</w:t>
      </w:r>
      <w:proofErr w:type="spellEnd"/>
      <w:r>
        <w:rPr>
          <w:sz w:val="24"/>
        </w:rPr>
        <w:t xml:space="preserve">, А. А. Психология подростка [Текст] / А. А. </w:t>
      </w:r>
      <w:proofErr w:type="spellStart"/>
      <w:r>
        <w:rPr>
          <w:sz w:val="24"/>
        </w:rPr>
        <w:t>Реан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ПраймЕврознак</w:t>
      </w:r>
      <w:proofErr w:type="spellEnd"/>
      <w:r>
        <w:rPr>
          <w:sz w:val="24"/>
        </w:rPr>
        <w:t>, 2006. – 480с., с.389.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748"/>
        </w:tabs>
        <w:spacing w:line="276" w:lineRule="auto"/>
        <w:ind w:right="411" w:firstLine="0"/>
        <w:jc w:val="both"/>
        <w:rPr>
          <w:sz w:val="24"/>
        </w:rPr>
      </w:pPr>
      <w:r>
        <w:rPr>
          <w:sz w:val="24"/>
        </w:rPr>
        <w:t>Рябова, Л. И. От конфликта к личностному росту. Восстановительные технологии в практике разрешения конфликтных ситуаций и профилактике правонарушений несовершеннолетних [Текст] / Л. И. Рябова. – Пермь, 2004.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717"/>
        </w:tabs>
        <w:spacing w:line="276" w:lineRule="auto"/>
        <w:ind w:right="409" w:firstLine="0"/>
        <w:jc w:val="both"/>
        <w:rPr>
          <w:sz w:val="24"/>
        </w:rPr>
      </w:pPr>
      <w:proofErr w:type="spellStart"/>
      <w:r>
        <w:rPr>
          <w:sz w:val="24"/>
        </w:rPr>
        <w:t>Фалькович</w:t>
      </w:r>
      <w:proofErr w:type="spellEnd"/>
      <w:r>
        <w:rPr>
          <w:sz w:val="24"/>
        </w:rPr>
        <w:t>, Т. А. Психология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века. Психолого-педагогическая работа в кризисных ситуациях: 8-11 классы [Текст] / Т. А. </w:t>
      </w:r>
      <w:proofErr w:type="spellStart"/>
      <w:r>
        <w:rPr>
          <w:sz w:val="24"/>
        </w:rPr>
        <w:t>Фалькович</w:t>
      </w:r>
      <w:proofErr w:type="spellEnd"/>
      <w:r>
        <w:rPr>
          <w:sz w:val="24"/>
        </w:rPr>
        <w:t>. – М.: ВАКО, 2007.</w:t>
      </w:r>
    </w:p>
    <w:p w:rsidR="003B32B9" w:rsidRDefault="00B651C8">
      <w:pPr>
        <w:pStyle w:val="a5"/>
        <w:numPr>
          <w:ilvl w:val="0"/>
          <w:numId w:val="1"/>
        </w:numPr>
        <w:tabs>
          <w:tab w:val="left" w:pos="825"/>
        </w:tabs>
        <w:spacing w:line="276" w:lineRule="auto"/>
        <w:ind w:right="415" w:firstLine="0"/>
        <w:jc w:val="both"/>
        <w:rPr>
          <w:sz w:val="24"/>
        </w:rPr>
      </w:pPr>
      <w:proofErr w:type="spellStart"/>
      <w:r>
        <w:rPr>
          <w:sz w:val="24"/>
        </w:rPr>
        <w:t>Фопель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К. </w:t>
      </w:r>
      <w:proofErr w:type="spellStart"/>
      <w:r>
        <w:rPr>
          <w:sz w:val="24"/>
        </w:rPr>
        <w:t>Фопель</w:t>
      </w:r>
      <w:proofErr w:type="spellEnd"/>
      <w:r>
        <w:rPr>
          <w:sz w:val="24"/>
        </w:rPr>
        <w:t xml:space="preserve"> – М.: Генезис, 2010. – 336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A05C7" w:rsidRPr="00016DF4" w:rsidRDefault="00FB6A1D" w:rsidP="004A05C7">
      <w:pPr>
        <w:pStyle w:val="a5"/>
        <w:numPr>
          <w:ilvl w:val="0"/>
          <w:numId w:val="1"/>
        </w:numPr>
        <w:tabs>
          <w:tab w:val="left" w:pos="842"/>
        </w:tabs>
        <w:ind w:right="1800"/>
        <w:rPr>
          <w:sz w:val="28"/>
          <w:lang w:val="en-US"/>
        </w:rPr>
      </w:pPr>
      <w:hyperlink r:id="rId8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http://www.671601.ru/index.php/proekt</w:t>
        </w:r>
      </w:hyperlink>
      <w:hyperlink r:id="rId9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10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mediatsiya</w:t>
        </w:r>
      </w:hyperlink>
      <w:hyperlink r:id="rId11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12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v</w:t>
        </w:r>
      </w:hyperlink>
      <w:hyperlink r:id="rId13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14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dejstvii/o</w:t>
        </w:r>
      </w:hyperlink>
      <w:hyperlink r:id="rId15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r w:rsidR="004A05C7" w:rsidRPr="00016DF4">
        <w:rPr>
          <w:color w:val="0000FF"/>
          <w:sz w:val="28"/>
          <w:lang w:val="en-US"/>
        </w:rPr>
        <w:t xml:space="preserve"> </w:t>
      </w:r>
      <w:hyperlink r:id="rId16">
        <w:proofErr w:type="spellStart"/>
        <w:r w:rsidR="004A05C7" w:rsidRPr="00016DF4">
          <w:rPr>
            <w:color w:val="0000FF"/>
            <w:sz w:val="28"/>
            <w:u w:val="single" w:color="0000FF"/>
            <w:lang w:val="en-US"/>
          </w:rPr>
          <w:t>proekte</w:t>
        </w:r>
        <w:proofErr w:type="spellEnd"/>
        <w:r w:rsidR="004A05C7" w:rsidRPr="00016DF4">
          <w:rPr>
            <w:color w:val="0000FF"/>
            <w:sz w:val="28"/>
            <w:u w:val="single" w:color="0000FF"/>
            <w:lang w:val="en-US"/>
          </w:rPr>
          <w:t>/73</w:t>
        </w:r>
      </w:hyperlink>
      <w:hyperlink r:id="rId17">
        <w:r w:rsidR="004A05C7" w:rsidRPr="00016DF4">
          <w:rPr>
            <w:color w:val="0000FF"/>
            <w:sz w:val="28"/>
            <w:u w:val="single" w:color="0000FF"/>
            <w:lang w:val="en-US"/>
          </w:rPr>
          <w:t>projectinfo</w:t>
        </w:r>
      </w:hyperlink>
    </w:p>
    <w:p w:rsidR="004A05C7" w:rsidRPr="00016DF4" w:rsidRDefault="00FB6A1D" w:rsidP="004A05C7">
      <w:pPr>
        <w:pStyle w:val="a5"/>
        <w:numPr>
          <w:ilvl w:val="0"/>
          <w:numId w:val="1"/>
        </w:numPr>
        <w:tabs>
          <w:tab w:val="left" w:pos="842"/>
        </w:tabs>
        <w:spacing w:line="242" w:lineRule="auto"/>
        <w:ind w:right="1831"/>
        <w:rPr>
          <w:sz w:val="28"/>
          <w:lang w:val="en-US"/>
        </w:rPr>
      </w:pPr>
      <w:hyperlink r:id="rId18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http://irkmediator.ru/projects/proekt</w:t>
        </w:r>
      </w:hyperlink>
      <w:hyperlink r:id="rId19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20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put</w:t>
        </w:r>
      </w:hyperlink>
      <w:hyperlink r:id="rId21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22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k</w:t>
        </w:r>
      </w:hyperlink>
      <w:hyperlink r:id="rId23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24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soglasiyu</w:t>
        </w:r>
      </w:hyperlink>
      <w:hyperlink r:id="rId25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hyperlink r:id="rId26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mediaciya</w:t>
        </w:r>
      </w:hyperlink>
      <w:hyperlink r:id="rId27">
        <w:r w:rsidR="004A05C7" w:rsidRPr="00016DF4">
          <w:rPr>
            <w:color w:val="0000FF"/>
            <w:spacing w:val="-1"/>
            <w:sz w:val="28"/>
            <w:u w:val="single" w:color="0000FF"/>
            <w:lang w:val="en-US"/>
          </w:rPr>
          <w:t>-</w:t>
        </w:r>
      </w:hyperlink>
      <w:r w:rsidR="004A05C7" w:rsidRPr="00016DF4">
        <w:rPr>
          <w:color w:val="0000FF"/>
          <w:sz w:val="28"/>
          <w:lang w:val="en-US"/>
        </w:rPr>
        <w:t xml:space="preserve"> </w:t>
      </w:r>
      <w:hyperlink r:id="rId28">
        <w:proofErr w:type="spellStart"/>
        <w:r w:rsidR="004A05C7" w:rsidRPr="00016DF4">
          <w:rPr>
            <w:color w:val="0000FF"/>
            <w:sz w:val="28"/>
            <w:u w:val="single" w:color="0000FF"/>
            <w:lang w:val="en-US"/>
          </w:rPr>
          <w:t>kak</w:t>
        </w:r>
      </w:hyperlink>
      <w:hyperlink r:id="rId29">
        <w:r w:rsidR="004A05C7" w:rsidRPr="00016DF4">
          <w:rPr>
            <w:color w:val="0000FF"/>
            <w:sz w:val="28"/>
            <w:u w:val="single" w:color="0000FF"/>
            <w:lang w:val="en-US"/>
          </w:rPr>
          <w:t>innovacionnyy</w:t>
        </w:r>
      </w:hyperlink>
      <w:hyperlink r:id="rId30">
        <w:r w:rsidR="004A05C7" w:rsidRPr="00016DF4">
          <w:rPr>
            <w:color w:val="0000FF"/>
            <w:sz w:val="28"/>
            <w:u w:val="single" w:color="0000FF"/>
            <w:lang w:val="en-US"/>
          </w:rPr>
          <w:t>-</w:t>
        </w:r>
      </w:hyperlink>
      <w:hyperlink r:id="rId31">
        <w:r w:rsidR="004A05C7" w:rsidRPr="00016DF4">
          <w:rPr>
            <w:color w:val="0000FF"/>
            <w:sz w:val="28"/>
            <w:u w:val="single" w:color="0000FF"/>
            <w:lang w:val="en-US"/>
          </w:rPr>
          <w:t>institut</w:t>
        </w:r>
      </w:hyperlink>
      <w:hyperlink r:id="rId32">
        <w:r w:rsidR="004A05C7" w:rsidRPr="00016DF4">
          <w:rPr>
            <w:color w:val="0000FF"/>
            <w:sz w:val="28"/>
            <w:u w:val="single" w:color="0000FF"/>
            <w:lang w:val="en-US"/>
          </w:rPr>
          <w:t>-</w:t>
        </w:r>
      </w:hyperlink>
      <w:hyperlink r:id="rId33">
        <w:r w:rsidR="004A05C7" w:rsidRPr="00016DF4">
          <w:rPr>
            <w:color w:val="0000FF"/>
            <w:sz w:val="28"/>
            <w:u w:val="single" w:color="0000FF"/>
            <w:lang w:val="en-US"/>
          </w:rPr>
          <w:t>grazhdanskogo</w:t>
        </w:r>
      </w:hyperlink>
      <w:hyperlink r:id="rId34">
        <w:r w:rsidR="004A05C7" w:rsidRPr="00016DF4">
          <w:rPr>
            <w:color w:val="0000FF"/>
            <w:sz w:val="28"/>
            <w:u w:val="single" w:color="0000FF"/>
            <w:lang w:val="en-US"/>
          </w:rPr>
          <w:t>-</w:t>
        </w:r>
      </w:hyperlink>
      <w:hyperlink r:id="rId35">
        <w:r w:rsidR="004A05C7" w:rsidRPr="00016DF4">
          <w:rPr>
            <w:color w:val="0000FF"/>
            <w:sz w:val="28"/>
            <w:u w:val="single" w:color="0000FF"/>
            <w:lang w:val="en-US"/>
          </w:rPr>
          <w:t>obshchestva</w:t>
        </w:r>
        <w:proofErr w:type="spellEnd"/>
      </w:hyperlink>
    </w:p>
    <w:p w:rsidR="004A05C7" w:rsidRPr="004A05C7" w:rsidRDefault="004A05C7" w:rsidP="004A05C7">
      <w:pPr>
        <w:pStyle w:val="a3"/>
        <w:ind w:left="481" w:right="3430"/>
        <w:rPr>
          <w:lang w:val="en-US"/>
        </w:rPr>
      </w:pPr>
      <w:r>
        <w:rPr>
          <w:lang w:val="en-US"/>
        </w:rPr>
        <w:t>1</w:t>
      </w:r>
      <w:r w:rsidRPr="004A05C7">
        <w:rPr>
          <w:lang w:val="en-US"/>
        </w:rPr>
        <w:t>3</w:t>
      </w:r>
      <w:proofErr w:type="gramStart"/>
      <w:r w:rsidRPr="004A05C7">
        <w:rPr>
          <w:lang w:val="en-US"/>
        </w:rPr>
        <w:t>. .</w:t>
      </w:r>
      <w:proofErr w:type="gramEnd"/>
      <w:r w:rsidR="00FB6A1D">
        <w:fldChar w:fldCharType="begin"/>
      </w:r>
      <w:r w:rsidRPr="004A05C7">
        <w:rPr>
          <w:lang w:val="en-US"/>
        </w:rPr>
        <w:instrText>HYPERLINK "http://www.8-926-145-87-01.ru/" \h</w:instrText>
      </w:r>
      <w:r w:rsidR="00FB6A1D">
        <w:fldChar w:fldCharType="separate"/>
      </w:r>
      <w:proofErr w:type="gramStart"/>
      <w:r w:rsidRPr="004A05C7">
        <w:rPr>
          <w:color w:val="0000FF"/>
          <w:u w:val="single" w:color="0000FF"/>
          <w:lang w:val="en-US"/>
        </w:rPr>
        <w:t>http://www.8</w:t>
      </w:r>
      <w:r w:rsidR="00FB6A1D">
        <w:fldChar w:fldCharType="end"/>
      </w:r>
      <w:hyperlink r:id="rId36">
        <w:r w:rsidRPr="004A05C7">
          <w:rPr>
            <w:color w:val="0000FF"/>
            <w:u w:val="single" w:color="0000FF"/>
            <w:lang w:val="en-US"/>
          </w:rPr>
          <w:t>-</w:t>
        </w:r>
      </w:hyperlink>
      <w:hyperlink r:id="rId37">
        <w:r w:rsidRPr="004A05C7">
          <w:rPr>
            <w:color w:val="0000FF"/>
            <w:u w:val="single" w:color="0000FF"/>
            <w:lang w:val="en-US"/>
          </w:rPr>
          <w:t>926</w:t>
        </w:r>
      </w:hyperlink>
      <w:hyperlink r:id="rId38">
        <w:r w:rsidRPr="004A05C7">
          <w:rPr>
            <w:color w:val="0000FF"/>
            <w:u w:val="single" w:color="0000FF"/>
            <w:lang w:val="en-US"/>
          </w:rPr>
          <w:t>-</w:t>
        </w:r>
      </w:hyperlink>
      <w:hyperlink r:id="rId39">
        <w:r w:rsidRPr="004A05C7">
          <w:rPr>
            <w:color w:val="0000FF"/>
            <w:u w:val="single" w:color="0000FF"/>
            <w:lang w:val="en-US"/>
          </w:rPr>
          <w:t>145</w:t>
        </w:r>
      </w:hyperlink>
      <w:hyperlink r:id="rId40">
        <w:r w:rsidRPr="004A05C7">
          <w:rPr>
            <w:color w:val="0000FF"/>
            <w:u w:val="single" w:color="0000FF"/>
            <w:lang w:val="en-US"/>
          </w:rPr>
          <w:t>-</w:t>
        </w:r>
      </w:hyperlink>
      <w:hyperlink r:id="rId41">
        <w:r w:rsidRPr="004A05C7">
          <w:rPr>
            <w:color w:val="0000FF"/>
            <w:u w:val="single" w:color="0000FF"/>
            <w:lang w:val="en-US"/>
          </w:rPr>
          <w:t>87</w:t>
        </w:r>
      </w:hyperlink>
      <w:hyperlink r:id="rId42">
        <w:r w:rsidRPr="004A05C7">
          <w:rPr>
            <w:color w:val="0000FF"/>
            <w:u w:val="single" w:color="0000FF"/>
            <w:lang w:val="en-US"/>
          </w:rPr>
          <w:t>-</w:t>
        </w:r>
      </w:hyperlink>
      <w:hyperlink r:id="rId43">
        <w:r w:rsidRPr="004A05C7">
          <w:rPr>
            <w:color w:val="0000FF"/>
            <w:u w:val="single" w:color="0000FF"/>
            <w:lang w:val="en-US"/>
          </w:rPr>
          <w:t>01.ru/</w:t>
        </w:r>
      </w:hyperlink>
      <w:r w:rsidRPr="004A05C7">
        <w:rPr>
          <w:color w:val="0000FF"/>
          <w:spacing w:val="1"/>
          <w:lang w:val="en-US"/>
        </w:rPr>
        <w:t xml:space="preserve"> </w:t>
      </w:r>
      <w:r w:rsidRPr="004A05C7">
        <w:rPr>
          <w:lang w:val="en-US"/>
        </w:rPr>
        <w:t>14.</w:t>
      </w:r>
      <w:proofErr w:type="gramEnd"/>
      <w:r w:rsidR="00FB6A1D">
        <w:fldChar w:fldCharType="begin"/>
      </w:r>
      <w:r w:rsidRPr="004A05C7">
        <w:rPr>
          <w:lang w:val="en-US"/>
        </w:rPr>
        <w:instrText>HYPERLINK "http://mediators.ru/rus/course/school/" \h</w:instrText>
      </w:r>
      <w:r w:rsidR="00FB6A1D">
        <w:fldChar w:fldCharType="separate"/>
      </w:r>
      <w:proofErr w:type="gramStart"/>
      <w:r w:rsidRPr="004A05C7">
        <w:rPr>
          <w:color w:val="0000FF"/>
          <w:u w:val="single" w:color="0000FF"/>
          <w:lang w:val="en-US"/>
        </w:rPr>
        <w:t>http://</w:t>
      </w:r>
      <w:proofErr w:type="spellStart"/>
      <w:r w:rsidRPr="004A05C7">
        <w:rPr>
          <w:color w:val="0000FF"/>
          <w:u w:val="single" w:color="0000FF"/>
          <w:lang w:val="en-US"/>
        </w:rPr>
        <w:t>mediators.ru</w:t>
      </w:r>
      <w:proofErr w:type="spellEnd"/>
      <w:r w:rsidRPr="004A05C7">
        <w:rPr>
          <w:color w:val="0000FF"/>
          <w:u w:val="single" w:color="0000FF"/>
          <w:lang w:val="en-US"/>
        </w:rPr>
        <w:t>/</w:t>
      </w:r>
      <w:proofErr w:type="spellStart"/>
      <w:r w:rsidRPr="004A05C7">
        <w:rPr>
          <w:color w:val="0000FF"/>
          <w:u w:val="single" w:color="0000FF"/>
          <w:lang w:val="en-US"/>
        </w:rPr>
        <w:t>rus</w:t>
      </w:r>
      <w:proofErr w:type="spellEnd"/>
      <w:r w:rsidRPr="004A05C7">
        <w:rPr>
          <w:color w:val="0000FF"/>
          <w:u w:val="single" w:color="0000FF"/>
          <w:lang w:val="en-US"/>
        </w:rPr>
        <w:t>/course/school/</w:t>
      </w:r>
      <w:r w:rsidR="00FB6A1D">
        <w:fldChar w:fldCharType="end"/>
      </w:r>
      <w:r w:rsidRPr="004A05C7">
        <w:rPr>
          <w:color w:val="0000FF"/>
          <w:spacing w:val="1"/>
          <w:lang w:val="en-US"/>
        </w:rPr>
        <w:t xml:space="preserve"> </w:t>
      </w:r>
      <w:r w:rsidRPr="004A05C7">
        <w:rPr>
          <w:lang w:val="en-US"/>
        </w:rPr>
        <w:t>15.</w:t>
      </w:r>
      <w:proofErr w:type="gramEnd"/>
      <w:r w:rsidR="00FB6A1D">
        <w:fldChar w:fldCharType="begin"/>
      </w:r>
      <w:r w:rsidRPr="004A05C7">
        <w:rPr>
          <w:lang w:val="en-US"/>
        </w:rPr>
        <w:instrText>HYPERLINK "http://www.rg.ru/2011/03/23/mediacia-dok.html" \h</w:instrText>
      </w:r>
      <w:r w:rsidR="00FB6A1D">
        <w:fldChar w:fldCharType="separate"/>
      </w:r>
      <w:r>
        <w:rPr>
          <w:color w:val="0000FF"/>
          <w:u w:val="single" w:color="0000FF"/>
        </w:rPr>
        <w:t>http://www.rg.ru/2011/03/23/mediacia</w:t>
      </w:r>
      <w:r w:rsidR="00FB6A1D">
        <w:fldChar w:fldCharType="end"/>
      </w:r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dok.html</w:t>
        </w:r>
      </w:hyperlink>
      <w:r>
        <w:rPr>
          <w:color w:val="0000FF"/>
          <w:spacing w:val="1"/>
        </w:rPr>
        <w:t xml:space="preserve"> </w:t>
      </w:r>
      <w:r>
        <w:t>16.</w:t>
      </w:r>
      <w:hyperlink r:id="rId46">
        <w:r>
          <w:rPr>
            <w:color w:val="000080"/>
            <w:u w:val="single" w:color="000080"/>
          </w:rPr>
          <w:t>http</w:t>
        </w:r>
      </w:hyperlink>
      <w:hyperlink r:id="rId47">
        <w:r>
          <w:rPr>
            <w:color w:val="000080"/>
            <w:u w:val="single" w:color="000080"/>
          </w:rPr>
          <w:t>://</w:t>
        </w:r>
      </w:hyperlink>
      <w:hyperlink r:id="rId48">
        <w:r>
          <w:rPr>
            <w:color w:val="000080"/>
            <w:u w:val="single" w:color="000080"/>
          </w:rPr>
          <w:t>www</w:t>
        </w:r>
      </w:hyperlink>
      <w:hyperlink r:id="rId49">
        <w:r>
          <w:rPr>
            <w:color w:val="000080"/>
            <w:u w:val="single" w:color="000080"/>
          </w:rPr>
          <w:t>.</w:t>
        </w:r>
      </w:hyperlink>
      <w:hyperlink r:id="rId50">
        <w:r>
          <w:rPr>
            <w:color w:val="000080"/>
            <w:u w:val="single" w:color="000080"/>
          </w:rPr>
          <w:t>mediate</w:t>
        </w:r>
      </w:hyperlink>
      <w:hyperlink r:id="rId51">
        <w:r>
          <w:rPr>
            <w:color w:val="000080"/>
            <w:u w:val="single" w:color="000080"/>
          </w:rPr>
          <w:t>.</w:t>
        </w:r>
      </w:hyperlink>
      <w:hyperlink r:id="rId52">
        <w:r w:rsidRPr="004A05C7">
          <w:rPr>
            <w:color w:val="000080"/>
            <w:u w:val="single" w:color="000080"/>
            <w:lang w:val="en-US"/>
          </w:rPr>
          <w:t>com</w:t>
        </w:r>
      </w:hyperlink>
      <w:hyperlink r:id="rId53">
        <w:r w:rsidRPr="004A05C7">
          <w:rPr>
            <w:color w:val="000080"/>
            <w:u w:val="single" w:color="000080"/>
            <w:lang w:val="en-US"/>
          </w:rPr>
          <w:t>/</w:t>
        </w:r>
        <w:proofErr w:type="spellStart"/>
      </w:hyperlink>
      <w:hyperlink r:id="rId54">
        <w:r w:rsidRPr="004A05C7">
          <w:rPr>
            <w:color w:val="000080"/>
            <w:u w:val="single" w:color="000080"/>
            <w:lang w:val="en-US"/>
          </w:rPr>
          <w:t>acreducation</w:t>
        </w:r>
        <w:proofErr w:type="spellEnd"/>
      </w:hyperlink>
      <w:hyperlink r:id="rId55">
        <w:r w:rsidRPr="004A05C7">
          <w:rPr>
            <w:color w:val="000080"/>
            <w:u w:val="single" w:color="000080"/>
            <w:lang w:val="en-US"/>
          </w:rPr>
          <w:t>/</w:t>
        </w:r>
      </w:hyperlink>
      <w:r w:rsidRPr="004A05C7">
        <w:rPr>
          <w:color w:val="000080"/>
          <w:spacing w:val="1"/>
          <w:lang w:val="en-US"/>
        </w:rPr>
        <w:t xml:space="preserve"> </w:t>
      </w:r>
      <w:r w:rsidRPr="004A05C7">
        <w:rPr>
          <w:lang w:val="en-US"/>
        </w:rPr>
        <w:t>17.</w:t>
      </w:r>
      <w:r w:rsidRPr="004A05C7">
        <w:rPr>
          <w:color w:val="0000FF"/>
          <w:u w:val="single" w:color="0000FF"/>
          <w:lang w:val="en-US"/>
        </w:rPr>
        <w:t>http://www.</w:t>
      </w:r>
      <w:r>
        <w:rPr>
          <w:color w:val="0000FF"/>
          <w:u w:val="single" w:color="0000FF"/>
        </w:rPr>
        <w:t>школьные</w:t>
      </w:r>
      <w:r w:rsidRPr="004A05C7">
        <w:rPr>
          <w:color w:val="0000FF"/>
          <w:u w:val="single" w:color="0000FF"/>
          <w:lang w:val="en-US"/>
        </w:rPr>
        <w:t>-</w:t>
      </w:r>
      <w:r>
        <w:rPr>
          <w:color w:val="0000FF"/>
          <w:u w:val="single" w:color="0000FF"/>
        </w:rPr>
        <w:t>службы</w:t>
      </w:r>
      <w:r w:rsidRPr="004A05C7">
        <w:rPr>
          <w:color w:val="0000FF"/>
          <w:u w:val="single" w:color="0000FF"/>
          <w:lang w:val="en-US"/>
        </w:rPr>
        <w:t>-</w:t>
      </w:r>
      <w:r>
        <w:rPr>
          <w:color w:val="0000FF"/>
          <w:u w:val="single" w:color="0000FF"/>
        </w:rPr>
        <w:t>примирения</w:t>
      </w:r>
      <w:proofErr w:type="gramStart"/>
      <w:r w:rsidRPr="004A05C7">
        <w:rPr>
          <w:color w:val="0000FF"/>
          <w:u w:val="single" w:color="0000FF"/>
          <w:lang w:val="en-US"/>
        </w:rPr>
        <w:t>.</w:t>
      </w:r>
      <w:proofErr w:type="spellStart"/>
      <w:r>
        <w:rPr>
          <w:color w:val="0000FF"/>
          <w:u w:val="single" w:color="0000FF"/>
        </w:rPr>
        <w:t>р</w:t>
      </w:r>
      <w:proofErr w:type="gramEnd"/>
      <w:r>
        <w:rPr>
          <w:color w:val="0000FF"/>
          <w:u w:val="single" w:color="0000FF"/>
        </w:rPr>
        <w:t>ф</w:t>
      </w:r>
      <w:proofErr w:type="spellEnd"/>
      <w:r w:rsidRPr="004A05C7">
        <w:rPr>
          <w:color w:val="0000FF"/>
          <w:u w:val="single" w:color="0000FF"/>
          <w:lang w:val="en-US"/>
        </w:rPr>
        <w:t>/</w:t>
      </w:r>
      <w:r w:rsidRPr="004A05C7">
        <w:rPr>
          <w:color w:val="0000FF"/>
          <w:spacing w:val="-67"/>
          <w:lang w:val="en-US"/>
        </w:rPr>
        <w:t xml:space="preserve"> </w:t>
      </w:r>
      <w:r w:rsidRPr="004A05C7">
        <w:rPr>
          <w:lang w:val="en-US"/>
        </w:rPr>
        <w:t>18.</w:t>
      </w:r>
      <w:hyperlink r:id="rId56">
        <w:r w:rsidRPr="004A05C7">
          <w:rPr>
            <w:color w:val="0000FF"/>
            <w:u w:val="single" w:color="0000FF"/>
            <w:lang w:val="en-US"/>
          </w:rPr>
          <w:t>http://</w:t>
        </w:r>
        <w:proofErr w:type="spellStart"/>
        <w:r w:rsidRPr="004A05C7">
          <w:rPr>
            <w:color w:val="0000FF"/>
            <w:u w:val="single" w:color="0000FF"/>
            <w:lang w:val="en-US"/>
          </w:rPr>
          <w:t>www.vashpsixolog.ru</w:t>
        </w:r>
        <w:proofErr w:type="spellEnd"/>
        <w:r w:rsidRPr="004A05C7">
          <w:rPr>
            <w:color w:val="0000FF"/>
            <w:u w:val="single" w:color="0000FF"/>
            <w:lang w:val="en-US"/>
          </w:rPr>
          <w:t>/index.php</w:t>
        </w:r>
      </w:hyperlink>
    </w:p>
    <w:p w:rsidR="004A05C7" w:rsidRPr="004A05C7" w:rsidRDefault="004A05C7" w:rsidP="004A05C7">
      <w:pPr>
        <w:pStyle w:val="a5"/>
        <w:tabs>
          <w:tab w:val="left" w:pos="825"/>
        </w:tabs>
        <w:spacing w:line="276" w:lineRule="auto"/>
        <w:ind w:right="415"/>
        <w:jc w:val="both"/>
        <w:rPr>
          <w:sz w:val="24"/>
          <w:lang w:val="en-US"/>
        </w:rPr>
      </w:pPr>
    </w:p>
    <w:sectPr w:rsidR="004A05C7" w:rsidRPr="004A05C7" w:rsidSect="003B32B9">
      <w:pgSz w:w="11910" w:h="16840"/>
      <w:pgMar w:top="1040" w:right="440" w:bottom="1200" w:left="124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C8" w:rsidRDefault="00B651C8" w:rsidP="003B32B9">
      <w:r>
        <w:separator/>
      </w:r>
    </w:p>
  </w:endnote>
  <w:endnote w:type="continuationSeparator" w:id="1">
    <w:p w:rsidR="00B651C8" w:rsidRDefault="00B651C8" w:rsidP="003B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C8" w:rsidRDefault="00FB6A1D">
    <w:pPr>
      <w:pStyle w:val="a3"/>
      <w:spacing w:line="14" w:lineRule="auto"/>
      <w:ind w:left="0"/>
      <w:rPr>
        <w:sz w:val="20"/>
      </w:rPr>
    </w:pPr>
    <w:r w:rsidRPr="00FB6A1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80.9pt;width:18.3pt;height:13.05pt;z-index:-251658752;mso-position-horizontal-relative:page;mso-position-vertical-relative:page" filled="f" stroked="f">
          <v:textbox inset="0,0,0,0">
            <w:txbxContent>
              <w:p w:rsidR="00B651C8" w:rsidRDefault="00FB6A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651C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02EE3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C8" w:rsidRDefault="00B651C8" w:rsidP="003B32B9">
      <w:r>
        <w:separator/>
      </w:r>
    </w:p>
  </w:footnote>
  <w:footnote w:type="continuationSeparator" w:id="1">
    <w:p w:rsidR="00B651C8" w:rsidRDefault="00B651C8" w:rsidP="003B3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879"/>
    <w:multiLevelType w:val="hybridMultilevel"/>
    <w:tmpl w:val="D23E5176"/>
    <w:lvl w:ilvl="0" w:tplc="87C062E4">
      <w:start w:val="1"/>
      <w:numFmt w:val="decimal"/>
      <w:lvlText w:val="%1."/>
      <w:lvlJc w:val="left"/>
      <w:pPr>
        <w:ind w:left="4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584256">
      <w:numFmt w:val="bullet"/>
      <w:lvlText w:val=""/>
      <w:lvlJc w:val="left"/>
      <w:pPr>
        <w:ind w:left="187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BCC1E0E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 w:tplc="7CAA1780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  <w:lvl w:ilvl="4" w:tplc="0FC8D266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16284C3E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564E5E2C">
      <w:numFmt w:val="bullet"/>
      <w:lvlText w:val="•"/>
      <w:lvlJc w:val="left"/>
      <w:pPr>
        <w:ind w:left="6516" w:hanging="708"/>
      </w:pPr>
      <w:rPr>
        <w:rFonts w:hint="default"/>
        <w:lang w:val="ru-RU" w:eastAsia="en-US" w:bidi="ar-SA"/>
      </w:rPr>
    </w:lvl>
    <w:lvl w:ilvl="7" w:tplc="4D82D05C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0D54A358">
      <w:numFmt w:val="bullet"/>
      <w:lvlText w:val="•"/>
      <w:lvlJc w:val="left"/>
      <w:pPr>
        <w:ind w:left="8371" w:hanging="708"/>
      </w:pPr>
      <w:rPr>
        <w:rFonts w:hint="default"/>
        <w:lang w:val="ru-RU" w:eastAsia="en-US" w:bidi="ar-SA"/>
      </w:rPr>
    </w:lvl>
  </w:abstractNum>
  <w:abstractNum w:abstractNumId="1">
    <w:nsid w:val="0C8A4820"/>
    <w:multiLevelType w:val="hybridMultilevel"/>
    <w:tmpl w:val="8BFA9330"/>
    <w:lvl w:ilvl="0" w:tplc="20B6470A">
      <w:start w:val="1"/>
      <w:numFmt w:val="decimal"/>
      <w:lvlText w:val="%1."/>
      <w:lvlJc w:val="left"/>
      <w:pPr>
        <w:ind w:left="4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12F388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2" w:tplc="2A426E2A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C0ACF8C2">
      <w:numFmt w:val="bullet"/>
      <w:lvlText w:val="•"/>
      <w:lvlJc w:val="left"/>
      <w:pPr>
        <w:ind w:left="3389" w:hanging="181"/>
      </w:pPr>
      <w:rPr>
        <w:rFonts w:hint="default"/>
        <w:lang w:val="ru-RU" w:eastAsia="en-US" w:bidi="ar-SA"/>
      </w:rPr>
    </w:lvl>
    <w:lvl w:ilvl="4" w:tplc="DEB441A2">
      <w:numFmt w:val="bullet"/>
      <w:lvlText w:val="•"/>
      <w:lvlJc w:val="left"/>
      <w:pPr>
        <w:ind w:left="4366" w:hanging="181"/>
      </w:pPr>
      <w:rPr>
        <w:rFonts w:hint="default"/>
        <w:lang w:val="ru-RU" w:eastAsia="en-US" w:bidi="ar-SA"/>
      </w:rPr>
    </w:lvl>
    <w:lvl w:ilvl="5" w:tplc="46F8EAD4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5F98B9D4">
      <w:numFmt w:val="bullet"/>
      <w:lvlText w:val="•"/>
      <w:lvlJc w:val="left"/>
      <w:pPr>
        <w:ind w:left="6319" w:hanging="181"/>
      </w:pPr>
      <w:rPr>
        <w:rFonts w:hint="default"/>
        <w:lang w:val="ru-RU" w:eastAsia="en-US" w:bidi="ar-SA"/>
      </w:rPr>
    </w:lvl>
    <w:lvl w:ilvl="7" w:tplc="9B66130A">
      <w:numFmt w:val="bullet"/>
      <w:lvlText w:val="•"/>
      <w:lvlJc w:val="left"/>
      <w:pPr>
        <w:ind w:left="7296" w:hanging="181"/>
      </w:pPr>
      <w:rPr>
        <w:rFonts w:hint="default"/>
        <w:lang w:val="ru-RU" w:eastAsia="en-US" w:bidi="ar-SA"/>
      </w:rPr>
    </w:lvl>
    <w:lvl w:ilvl="8" w:tplc="EEDCFD5E">
      <w:numFmt w:val="bullet"/>
      <w:lvlText w:val="•"/>
      <w:lvlJc w:val="left"/>
      <w:pPr>
        <w:ind w:left="8273" w:hanging="181"/>
      </w:pPr>
      <w:rPr>
        <w:rFonts w:hint="default"/>
        <w:lang w:val="ru-RU" w:eastAsia="en-US" w:bidi="ar-SA"/>
      </w:rPr>
    </w:lvl>
  </w:abstractNum>
  <w:abstractNum w:abstractNumId="2">
    <w:nsid w:val="0DA70381"/>
    <w:multiLevelType w:val="hybridMultilevel"/>
    <w:tmpl w:val="35B824AC"/>
    <w:lvl w:ilvl="0" w:tplc="337454D4">
      <w:start w:val="1"/>
      <w:numFmt w:val="decimal"/>
      <w:lvlText w:val="%1."/>
      <w:lvlJc w:val="left"/>
      <w:pPr>
        <w:ind w:left="5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F83CAC">
      <w:start w:val="1"/>
      <w:numFmt w:val="decimal"/>
      <w:lvlText w:val="%2."/>
      <w:lvlJc w:val="left"/>
      <w:pPr>
        <w:ind w:left="1878" w:hanging="7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0AE2E30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 w:tplc="3348D50E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  <w:lvl w:ilvl="4" w:tplc="39B8A8B8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38D23C3A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D528E376">
      <w:numFmt w:val="bullet"/>
      <w:lvlText w:val="•"/>
      <w:lvlJc w:val="left"/>
      <w:pPr>
        <w:ind w:left="6516" w:hanging="708"/>
      </w:pPr>
      <w:rPr>
        <w:rFonts w:hint="default"/>
        <w:lang w:val="ru-RU" w:eastAsia="en-US" w:bidi="ar-SA"/>
      </w:rPr>
    </w:lvl>
    <w:lvl w:ilvl="7" w:tplc="C7EEA3EA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B7BC1F46">
      <w:numFmt w:val="bullet"/>
      <w:lvlText w:val="•"/>
      <w:lvlJc w:val="left"/>
      <w:pPr>
        <w:ind w:left="8371" w:hanging="708"/>
      </w:pPr>
      <w:rPr>
        <w:rFonts w:hint="default"/>
        <w:lang w:val="ru-RU" w:eastAsia="en-US" w:bidi="ar-SA"/>
      </w:rPr>
    </w:lvl>
  </w:abstractNum>
  <w:abstractNum w:abstractNumId="3">
    <w:nsid w:val="135C640A"/>
    <w:multiLevelType w:val="hybridMultilevel"/>
    <w:tmpl w:val="220A2F12"/>
    <w:lvl w:ilvl="0" w:tplc="2E34D46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324652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16DE92D6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3" w:tplc="860C20DC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4" w:tplc="DFF2D84E">
      <w:numFmt w:val="bullet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  <w:lvl w:ilvl="5" w:tplc="B4D01574">
      <w:numFmt w:val="bullet"/>
      <w:lvlText w:val="•"/>
      <w:lvlJc w:val="left"/>
      <w:pPr>
        <w:ind w:left="3429" w:hanging="240"/>
      </w:pPr>
      <w:rPr>
        <w:rFonts w:hint="default"/>
        <w:lang w:val="ru-RU" w:eastAsia="en-US" w:bidi="ar-SA"/>
      </w:rPr>
    </w:lvl>
    <w:lvl w:ilvl="6" w:tplc="7004BC32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7" w:tplc="46E2B01E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8" w:tplc="26224560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</w:abstractNum>
  <w:abstractNum w:abstractNumId="4">
    <w:nsid w:val="14B76C32"/>
    <w:multiLevelType w:val="hybridMultilevel"/>
    <w:tmpl w:val="06544912"/>
    <w:lvl w:ilvl="0" w:tplc="AE16EF2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9EF71A">
      <w:numFmt w:val="bullet"/>
      <w:lvlText w:val="•"/>
      <w:lvlJc w:val="left"/>
      <w:pPr>
        <w:ind w:left="981" w:hanging="240"/>
      </w:pPr>
      <w:rPr>
        <w:rFonts w:hint="default"/>
        <w:lang w:val="ru-RU" w:eastAsia="en-US" w:bidi="ar-SA"/>
      </w:rPr>
    </w:lvl>
    <w:lvl w:ilvl="2" w:tplc="570CC004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3" w:tplc="F28472DA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4" w:tplc="B936EAE0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5" w:tplc="158E363A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6" w:tplc="C5B2F90C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7" w:tplc="D6E83D88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8" w:tplc="E7762440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</w:abstractNum>
  <w:abstractNum w:abstractNumId="5">
    <w:nsid w:val="2018621E"/>
    <w:multiLevelType w:val="hybridMultilevel"/>
    <w:tmpl w:val="A63275C4"/>
    <w:lvl w:ilvl="0" w:tplc="5D7E08E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4782F9C">
      <w:numFmt w:val="bullet"/>
      <w:lvlText w:val="•"/>
      <w:lvlJc w:val="left"/>
      <w:pPr>
        <w:ind w:left="46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C6CFE08">
      <w:numFmt w:val="bullet"/>
      <w:lvlText w:val="•"/>
      <w:lvlJc w:val="left"/>
      <w:pPr>
        <w:ind w:left="2413" w:hanging="564"/>
      </w:pPr>
      <w:rPr>
        <w:rFonts w:hint="default"/>
        <w:lang w:val="ru-RU" w:eastAsia="en-US" w:bidi="ar-SA"/>
      </w:rPr>
    </w:lvl>
    <w:lvl w:ilvl="3" w:tplc="0A0CBED6">
      <w:numFmt w:val="bullet"/>
      <w:lvlText w:val="•"/>
      <w:lvlJc w:val="left"/>
      <w:pPr>
        <w:ind w:left="3389" w:hanging="564"/>
      </w:pPr>
      <w:rPr>
        <w:rFonts w:hint="default"/>
        <w:lang w:val="ru-RU" w:eastAsia="en-US" w:bidi="ar-SA"/>
      </w:rPr>
    </w:lvl>
    <w:lvl w:ilvl="4" w:tplc="9A46137C">
      <w:numFmt w:val="bullet"/>
      <w:lvlText w:val="•"/>
      <w:lvlJc w:val="left"/>
      <w:pPr>
        <w:ind w:left="4366" w:hanging="564"/>
      </w:pPr>
      <w:rPr>
        <w:rFonts w:hint="default"/>
        <w:lang w:val="ru-RU" w:eastAsia="en-US" w:bidi="ar-SA"/>
      </w:rPr>
    </w:lvl>
    <w:lvl w:ilvl="5" w:tplc="F384CA18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 w:tplc="849CC49C">
      <w:numFmt w:val="bullet"/>
      <w:lvlText w:val="•"/>
      <w:lvlJc w:val="left"/>
      <w:pPr>
        <w:ind w:left="6319" w:hanging="564"/>
      </w:pPr>
      <w:rPr>
        <w:rFonts w:hint="default"/>
        <w:lang w:val="ru-RU" w:eastAsia="en-US" w:bidi="ar-SA"/>
      </w:rPr>
    </w:lvl>
    <w:lvl w:ilvl="7" w:tplc="3EC44832">
      <w:numFmt w:val="bullet"/>
      <w:lvlText w:val="•"/>
      <w:lvlJc w:val="left"/>
      <w:pPr>
        <w:ind w:left="7296" w:hanging="564"/>
      </w:pPr>
      <w:rPr>
        <w:rFonts w:hint="default"/>
        <w:lang w:val="ru-RU" w:eastAsia="en-US" w:bidi="ar-SA"/>
      </w:rPr>
    </w:lvl>
    <w:lvl w:ilvl="8" w:tplc="29061004">
      <w:numFmt w:val="bullet"/>
      <w:lvlText w:val="•"/>
      <w:lvlJc w:val="left"/>
      <w:pPr>
        <w:ind w:left="8273" w:hanging="564"/>
      </w:pPr>
      <w:rPr>
        <w:rFonts w:hint="default"/>
        <w:lang w:val="ru-RU" w:eastAsia="en-US" w:bidi="ar-SA"/>
      </w:rPr>
    </w:lvl>
  </w:abstractNum>
  <w:abstractNum w:abstractNumId="6">
    <w:nsid w:val="211B31D2"/>
    <w:multiLevelType w:val="hybridMultilevel"/>
    <w:tmpl w:val="22127978"/>
    <w:lvl w:ilvl="0" w:tplc="5FFCCC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099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85C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A0F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884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6F7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6AFD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8A2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CF6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7C1BE7"/>
    <w:multiLevelType w:val="hybridMultilevel"/>
    <w:tmpl w:val="3788AB22"/>
    <w:lvl w:ilvl="0" w:tplc="E76492FE">
      <w:start w:val="1"/>
      <w:numFmt w:val="decimal"/>
      <w:lvlText w:val="%1."/>
      <w:lvlJc w:val="left"/>
      <w:pPr>
        <w:ind w:left="46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E60A26">
      <w:numFmt w:val="bullet"/>
      <w:lvlText w:val="•"/>
      <w:lvlJc w:val="left"/>
      <w:pPr>
        <w:ind w:left="46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37285F8">
      <w:numFmt w:val="bullet"/>
      <w:lvlText w:val="•"/>
      <w:lvlJc w:val="left"/>
      <w:pPr>
        <w:ind w:left="2413" w:hanging="147"/>
      </w:pPr>
      <w:rPr>
        <w:rFonts w:hint="default"/>
        <w:lang w:val="ru-RU" w:eastAsia="en-US" w:bidi="ar-SA"/>
      </w:rPr>
    </w:lvl>
    <w:lvl w:ilvl="3" w:tplc="1E2276F4">
      <w:numFmt w:val="bullet"/>
      <w:lvlText w:val="•"/>
      <w:lvlJc w:val="left"/>
      <w:pPr>
        <w:ind w:left="3389" w:hanging="147"/>
      </w:pPr>
      <w:rPr>
        <w:rFonts w:hint="default"/>
        <w:lang w:val="ru-RU" w:eastAsia="en-US" w:bidi="ar-SA"/>
      </w:rPr>
    </w:lvl>
    <w:lvl w:ilvl="4" w:tplc="D1DC7ECE">
      <w:numFmt w:val="bullet"/>
      <w:lvlText w:val="•"/>
      <w:lvlJc w:val="left"/>
      <w:pPr>
        <w:ind w:left="4366" w:hanging="147"/>
      </w:pPr>
      <w:rPr>
        <w:rFonts w:hint="default"/>
        <w:lang w:val="ru-RU" w:eastAsia="en-US" w:bidi="ar-SA"/>
      </w:rPr>
    </w:lvl>
    <w:lvl w:ilvl="5" w:tplc="3A76513E">
      <w:numFmt w:val="bullet"/>
      <w:lvlText w:val="•"/>
      <w:lvlJc w:val="left"/>
      <w:pPr>
        <w:ind w:left="5343" w:hanging="147"/>
      </w:pPr>
      <w:rPr>
        <w:rFonts w:hint="default"/>
        <w:lang w:val="ru-RU" w:eastAsia="en-US" w:bidi="ar-SA"/>
      </w:rPr>
    </w:lvl>
    <w:lvl w:ilvl="6" w:tplc="410A8B28">
      <w:numFmt w:val="bullet"/>
      <w:lvlText w:val="•"/>
      <w:lvlJc w:val="left"/>
      <w:pPr>
        <w:ind w:left="6319" w:hanging="147"/>
      </w:pPr>
      <w:rPr>
        <w:rFonts w:hint="default"/>
        <w:lang w:val="ru-RU" w:eastAsia="en-US" w:bidi="ar-SA"/>
      </w:rPr>
    </w:lvl>
    <w:lvl w:ilvl="7" w:tplc="F806AC0A">
      <w:numFmt w:val="bullet"/>
      <w:lvlText w:val="•"/>
      <w:lvlJc w:val="left"/>
      <w:pPr>
        <w:ind w:left="7296" w:hanging="147"/>
      </w:pPr>
      <w:rPr>
        <w:rFonts w:hint="default"/>
        <w:lang w:val="ru-RU" w:eastAsia="en-US" w:bidi="ar-SA"/>
      </w:rPr>
    </w:lvl>
    <w:lvl w:ilvl="8" w:tplc="95E8646E">
      <w:numFmt w:val="bullet"/>
      <w:lvlText w:val="•"/>
      <w:lvlJc w:val="left"/>
      <w:pPr>
        <w:ind w:left="8273" w:hanging="147"/>
      </w:pPr>
      <w:rPr>
        <w:rFonts w:hint="default"/>
        <w:lang w:val="ru-RU" w:eastAsia="en-US" w:bidi="ar-SA"/>
      </w:rPr>
    </w:lvl>
  </w:abstractNum>
  <w:abstractNum w:abstractNumId="8">
    <w:nsid w:val="4BF543A4"/>
    <w:multiLevelType w:val="hybridMultilevel"/>
    <w:tmpl w:val="B2B0AC6C"/>
    <w:lvl w:ilvl="0" w:tplc="32566488">
      <w:start w:val="1"/>
      <w:numFmt w:val="decimal"/>
      <w:lvlText w:val="%1."/>
      <w:lvlJc w:val="left"/>
      <w:pPr>
        <w:ind w:left="46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289E70">
      <w:numFmt w:val="bullet"/>
      <w:lvlText w:val="•"/>
      <w:lvlJc w:val="left"/>
      <w:pPr>
        <w:ind w:left="1436" w:hanging="295"/>
      </w:pPr>
      <w:rPr>
        <w:rFonts w:hint="default"/>
        <w:lang w:val="ru-RU" w:eastAsia="en-US" w:bidi="ar-SA"/>
      </w:rPr>
    </w:lvl>
    <w:lvl w:ilvl="2" w:tplc="DADE0164">
      <w:numFmt w:val="bullet"/>
      <w:lvlText w:val="•"/>
      <w:lvlJc w:val="left"/>
      <w:pPr>
        <w:ind w:left="2413" w:hanging="295"/>
      </w:pPr>
      <w:rPr>
        <w:rFonts w:hint="default"/>
        <w:lang w:val="ru-RU" w:eastAsia="en-US" w:bidi="ar-SA"/>
      </w:rPr>
    </w:lvl>
    <w:lvl w:ilvl="3" w:tplc="90A0BBEC">
      <w:numFmt w:val="bullet"/>
      <w:lvlText w:val="•"/>
      <w:lvlJc w:val="left"/>
      <w:pPr>
        <w:ind w:left="3389" w:hanging="295"/>
      </w:pPr>
      <w:rPr>
        <w:rFonts w:hint="default"/>
        <w:lang w:val="ru-RU" w:eastAsia="en-US" w:bidi="ar-SA"/>
      </w:rPr>
    </w:lvl>
    <w:lvl w:ilvl="4" w:tplc="04B032CC">
      <w:numFmt w:val="bullet"/>
      <w:lvlText w:val="•"/>
      <w:lvlJc w:val="left"/>
      <w:pPr>
        <w:ind w:left="4366" w:hanging="295"/>
      </w:pPr>
      <w:rPr>
        <w:rFonts w:hint="default"/>
        <w:lang w:val="ru-RU" w:eastAsia="en-US" w:bidi="ar-SA"/>
      </w:rPr>
    </w:lvl>
    <w:lvl w:ilvl="5" w:tplc="42FACF74">
      <w:numFmt w:val="bullet"/>
      <w:lvlText w:val="•"/>
      <w:lvlJc w:val="left"/>
      <w:pPr>
        <w:ind w:left="5343" w:hanging="295"/>
      </w:pPr>
      <w:rPr>
        <w:rFonts w:hint="default"/>
        <w:lang w:val="ru-RU" w:eastAsia="en-US" w:bidi="ar-SA"/>
      </w:rPr>
    </w:lvl>
    <w:lvl w:ilvl="6" w:tplc="30FEDB98">
      <w:numFmt w:val="bullet"/>
      <w:lvlText w:val="•"/>
      <w:lvlJc w:val="left"/>
      <w:pPr>
        <w:ind w:left="6319" w:hanging="295"/>
      </w:pPr>
      <w:rPr>
        <w:rFonts w:hint="default"/>
        <w:lang w:val="ru-RU" w:eastAsia="en-US" w:bidi="ar-SA"/>
      </w:rPr>
    </w:lvl>
    <w:lvl w:ilvl="7" w:tplc="E580FC64">
      <w:numFmt w:val="bullet"/>
      <w:lvlText w:val="•"/>
      <w:lvlJc w:val="left"/>
      <w:pPr>
        <w:ind w:left="7296" w:hanging="295"/>
      </w:pPr>
      <w:rPr>
        <w:rFonts w:hint="default"/>
        <w:lang w:val="ru-RU" w:eastAsia="en-US" w:bidi="ar-SA"/>
      </w:rPr>
    </w:lvl>
    <w:lvl w:ilvl="8" w:tplc="366E9C42">
      <w:numFmt w:val="bullet"/>
      <w:lvlText w:val="•"/>
      <w:lvlJc w:val="left"/>
      <w:pPr>
        <w:ind w:left="8273" w:hanging="295"/>
      </w:pPr>
      <w:rPr>
        <w:rFonts w:hint="default"/>
        <w:lang w:val="ru-RU" w:eastAsia="en-US" w:bidi="ar-SA"/>
      </w:rPr>
    </w:lvl>
  </w:abstractNum>
  <w:abstractNum w:abstractNumId="9">
    <w:nsid w:val="506E528C"/>
    <w:multiLevelType w:val="hybridMultilevel"/>
    <w:tmpl w:val="25DAA6AA"/>
    <w:lvl w:ilvl="0" w:tplc="3E62AFD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B052CE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2" w:tplc="F892B0B4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3" w:tplc="98E63082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4" w:tplc="44C00A5E">
      <w:numFmt w:val="bullet"/>
      <w:lvlText w:val="•"/>
      <w:lvlJc w:val="left"/>
      <w:pPr>
        <w:ind w:left="2763" w:hanging="181"/>
      </w:pPr>
      <w:rPr>
        <w:rFonts w:hint="default"/>
        <w:lang w:val="ru-RU" w:eastAsia="en-US" w:bidi="ar-SA"/>
      </w:rPr>
    </w:lvl>
    <w:lvl w:ilvl="5" w:tplc="FAD0BF8C">
      <w:numFmt w:val="bullet"/>
      <w:lvlText w:val="•"/>
      <w:lvlJc w:val="left"/>
      <w:pPr>
        <w:ind w:left="3429" w:hanging="181"/>
      </w:pPr>
      <w:rPr>
        <w:rFonts w:hint="default"/>
        <w:lang w:val="ru-RU" w:eastAsia="en-US" w:bidi="ar-SA"/>
      </w:rPr>
    </w:lvl>
    <w:lvl w:ilvl="6" w:tplc="E5B4CFFC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7" w:tplc="A0EC2294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8" w:tplc="14D0BC8C">
      <w:numFmt w:val="bullet"/>
      <w:lvlText w:val="•"/>
      <w:lvlJc w:val="left"/>
      <w:pPr>
        <w:ind w:left="5427" w:hanging="181"/>
      </w:pPr>
      <w:rPr>
        <w:rFonts w:hint="default"/>
        <w:lang w:val="ru-RU" w:eastAsia="en-US" w:bidi="ar-SA"/>
      </w:rPr>
    </w:lvl>
  </w:abstractNum>
  <w:abstractNum w:abstractNumId="10">
    <w:nsid w:val="5BE40B3D"/>
    <w:multiLevelType w:val="hybridMultilevel"/>
    <w:tmpl w:val="B4B29EB0"/>
    <w:lvl w:ilvl="0" w:tplc="2F1CAA4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AC58B2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13AACA4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FB3E0A1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D1C89B7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598813F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0512F06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F850D7B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EFECD6F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1">
    <w:nsid w:val="5E400C73"/>
    <w:multiLevelType w:val="hybridMultilevel"/>
    <w:tmpl w:val="754E9556"/>
    <w:lvl w:ilvl="0" w:tplc="8048C886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3E58F2">
      <w:numFmt w:val="bullet"/>
      <w:lvlText w:val="•"/>
      <w:lvlJc w:val="left"/>
      <w:pPr>
        <w:ind w:left="981" w:hanging="240"/>
      </w:pPr>
      <w:rPr>
        <w:rFonts w:hint="default"/>
        <w:lang w:val="ru-RU" w:eastAsia="en-US" w:bidi="ar-SA"/>
      </w:rPr>
    </w:lvl>
    <w:lvl w:ilvl="2" w:tplc="CA1AF1DC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3" w:tplc="132E1F76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4" w:tplc="4022D4CC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5" w:tplc="24949F3A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6" w:tplc="133ADC60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7" w:tplc="CE9007D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8" w:tplc="8702BB4C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</w:abstractNum>
  <w:abstractNum w:abstractNumId="12">
    <w:nsid w:val="6E476A6E"/>
    <w:multiLevelType w:val="hybridMultilevel"/>
    <w:tmpl w:val="9F3416BC"/>
    <w:lvl w:ilvl="0" w:tplc="AA92504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ECF066">
      <w:numFmt w:val="bullet"/>
      <w:lvlText w:val="•"/>
      <w:lvlJc w:val="left"/>
      <w:pPr>
        <w:ind w:left="981" w:hanging="240"/>
      </w:pPr>
      <w:rPr>
        <w:rFonts w:hint="default"/>
        <w:lang w:val="ru-RU" w:eastAsia="en-US" w:bidi="ar-SA"/>
      </w:rPr>
    </w:lvl>
    <w:lvl w:ilvl="2" w:tplc="1144BFF0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3" w:tplc="CF46707E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4" w:tplc="0DB2AA68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5" w:tplc="E90ABE3A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6" w:tplc="53B0F714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7" w:tplc="53D6C1C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8" w:tplc="2EFE3D18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</w:abstractNum>
  <w:abstractNum w:abstractNumId="13">
    <w:nsid w:val="7C076FA2"/>
    <w:multiLevelType w:val="hybridMultilevel"/>
    <w:tmpl w:val="D54E9F6A"/>
    <w:lvl w:ilvl="0" w:tplc="239A525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5AD06E">
      <w:numFmt w:val="bullet"/>
      <w:lvlText w:val="•"/>
      <w:lvlJc w:val="left"/>
      <w:pPr>
        <w:ind w:left="981" w:hanging="240"/>
      </w:pPr>
      <w:rPr>
        <w:rFonts w:hint="default"/>
        <w:lang w:val="ru-RU" w:eastAsia="en-US" w:bidi="ar-SA"/>
      </w:rPr>
    </w:lvl>
    <w:lvl w:ilvl="2" w:tplc="8E62B744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3" w:tplc="605C0800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4" w:tplc="5234F5E0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5" w:tplc="1DA835A8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6" w:tplc="BBAE712C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7" w:tplc="1924BD7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8" w:tplc="499072AC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B32B9"/>
    <w:rsid w:val="003B32B9"/>
    <w:rsid w:val="004A05C7"/>
    <w:rsid w:val="00814A2B"/>
    <w:rsid w:val="009735EA"/>
    <w:rsid w:val="00993A09"/>
    <w:rsid w:val="00B651C8"/>
    <w:rsid w:val="00B817F8"/>
    <w:rsid w:val="00DD677D"/>
    <w:rsid w:val="00E02EE3"/>
    <w:rsid w:val="00EC243C"/>
    <w:rsid w:val="00F6188B"/>
    <w:rsid w:val="00FB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2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2B9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32B9"/>
    <w:pPr>
      <w:ind w:left="4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B32B9"/>
    <w:pPr>
      <w:spacing w:before="85"/>
      <w:ind w:left="2249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B32B9"/>
    <w:pPr>
      <w:ind w:left="462"/>
    </w:pPr>
  </w:style>
  <w:style w:type="paragraph" w:customStyle="1" w:styleId="TableParagraph">
    <w:name w:val="Table Paragraph"/>
    <w:basedOn w:val="a"/>
    <w:uiPriority w:val="1"/>
    <w:qFormat/>
    <w:rsid w:val="003B32B9"/>
    <w:pPr>
      <w:spacing w:line="270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5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0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2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5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671601.ru/index.php/proekt-mediatsiya-v-dejstvii/o-proekte/73-projectinfo" TargetMode="External"/><Relationship Id="rId18" Type="http://schemas.openxmlformats.org/officeDocument/2006/relationships/hyperlink" Target="http://irkmediator.ru/projects/proekt-put-k-soglasiyu-mediaciya-kak-innovacionnyy-institut-grazhdanskogo-obshchestva" TargetMode="External"/><Relationship Id="rId26" Type="http://schemas.openxmlformats.org/officeDocument/2006/relationships/hyperlink" Target="http://irkmediator.ru/projects/proekt-put-k-soglasiyu-mediaciya-kak-innovacionnyy-institut-grazhdanskogo-obshchestva" TargetMode="External"/><Relationship Id="rId39" Type="http://schemas.openxmlformats.org/officeDocument/2006/relationships/hyperlink" Target="http://www.8-926-145-87-01.ru/" TargetMode="External"/><Relationship Id="rId21" Type="http://schemas.openxmlformats.org/officeDocument/2006/relationships/hyperlink" Target="http://irkmediator.ru/projects/proekt-put-k-soglasiyu-mediaciya-kak-innovacionnyy-institut-grazhdanskogo-obshchestva" TargetMode="External"/><Relationship Id="rId34" Type="http://schemas.openxmlformats.org/officeDocument/2006/relationships/hyperlink" Target="http://irkmediator.ru/projects/proekt-put-k-soglasiyu-mediaciya-kak-innovacionnyy-institut-grazhdanskogo-obshchestva" TargetMode="External"/><Relationship Id="rId42" Type="http://schemas.openxmlformats.org/officeDocument/2006/relationships/hyperlink" Target="http://www.8-926-145-87-01.ru/" TargetMode="External"/><Relationship Id="rId47" Type="http://schemas.openxmlformats.org/officeDocument/2006/relationships/hyperlink" Target="http://www.mediate.com/acreducation/" TargetMode="External"/><Relationship Id="rId50" Type="http://schemas.openxmlformats.org/officeDocument/2006/relationships/hyperlink" Target="http://www.mediate.com/acreducation/" TargetMode="External"/><Relationship Id="rId55" Type="http://schemas.openxmlformats.org/officeDocument/2006/relationships/hyperlink" Target="http://www.mediate.com/acreducation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671601.ru/index.php/proekt-mediatsiya-v-dejstvii/o-proekte/73-projectinfo" TargetMode="External"/><Relationship Id="rId17" Type="http://schemas.openxmlformats.org/officeDocument/2006/relationships/hyperlink" Target="http://www.671601.ru/index.php/proekt-mediatsiya-v-dejstvii/o-proekte/73-projectinfo" TargetMode="External"/><Relationship Id="rId25" Type="http://schemas.openxmlformats.org/officeDocument/2006/relationships/hyperlink" Target="http://irkmediator.ru/projects/proekt-put-k-soglasiyu-mediaciya-kak-innovacionnyy-institut-grazhdanskogo-obshchestva" TargetMode="External"/><Relationship Id="rId33" Type="http://schemas.openxmlformats.org/officeDocument/2006/relationships/hyperlink" Target="http://irkmediator.ru/projects/proekt-put-k-soglasiyu-mediaciya-kak-innovacionnyy-institut-grazhdanskogo-obshchestva" TargetMode="External"/><Relationship Id="rId38" Type="http://schemas.openxmlformats.org/officeDocument/2006/relationships/hyperlink" Target="http://www.8-926-145-87-01.ru/" TargetMode="External"/><Relationship Id="rId46" Type="http://schemas.openxmlformats.org/officeDocument/2006/relationships/hyperlink" Target="http://www.mediate.com/acreduc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671601.ru/index.php/proekt-mediatsiya-v-dejstvii/o-proekte/73-projectinfo" TargetMode="External"/><Relationship Id="rId20" Type="http://schemas.openxmlformats.org/officeDocument/2006/relationships/hyperlink" Target="http://irkmediator.ru/projects/proekt-put-k-soglasiyu-mediaciya-kak-innovacionnyy-institut-grazhdanskogo-obshchestva" TargetMode="External"/><Relationship Id="rId29" Type="http://schemas.openxmlformats.org/officeDocument/2006/relationships/hyperlink" Target="http://irkmediator.ru/projects/proekt-put-k-soglasiyu-mediaciya-kak-innovacionnyy-institut-grazhdanskogo-obshchestva" TargetMode="External"/><Relationship Id="rId41" Type="http://schemas.openxmlformats.org/officeDocument/2006/relationships/hyperlink" Target="http://www.8-926-145-87-01.ru/" TargetMode="External"/><Relationship Id="rId54" Type="http://schemas.openxmlformats.org/officeDocument/2006/relationships/hyperlink" Target="http://www.mediate.com/acreduc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71601.ru/index.php/proekt-mediatsiya-v-dejstvii/o-proekte/73-projectinfo" TargetMode="External"/><Relationship Id="rId24" Type="http://schemas.openxmlformats.org/officeDocument/2006/relationships/hyperlink" Target="http://irkmediator.ru/projects/proekt-put-k-soglasiyu-mediaciya-kak-innovacionnyy-institut-grazhdanskogo-obshchestva" TargetMode="External"/><Relationship Id="rId32" Type="http://schemas.openxmlformats.org/officeDocument/2006/relationships/hyperlink" Target="http://irkmediator.ru/projects/proekt-put-k-soglasiyu-mediaciya-kak-innovacionnyy-institut-grazhdanskogo-obshchestva" TargetMode="External"/><Relationship Id="rId37" Type="http://schemas.openxmlformats.org/officeDocument/2006/relationships/hyperlink" Target="http://www.8-926-145-87-01.ru/" TargetMode="External"/><Relationship Id="rId40" Type="http://schemas.openxmlformats.org/officeDocument/2006/relationships/hyperlink" Target="http://www.8-926-145-87-01.ru/" TargetMode="External"/><Relationship Id="rId45" Type="http://schemas.openxmlformats.org/officeDocument/2006/relationships/hyperlink" Target="http://www.rg.ru/2011/03/23/mediacia-dok.html" TargetMode="External"/><Relationship Id="rId53" Type="http://schemas.openxmlformats.org/officeDocument/2006/relationships/hyperlink" Target="http://www.mediate.com/acreducation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671601.ru/index.php/proekt-mediatsiya-v-dejstvii/o-proekte/73-projectinfo" TargetMode="External"/><Relationship Id="rId23" Type="http://schemas.openxmlformats.org/officeDocument/2006/relationships/hyperlink" Target="http://irkmediator.ru/projects/proekt-put-k-soglasiyu-mediaciya-kak-innovacionnyy-institut-grazhdanskogo-obshchestva" TargetMode="External"/><Relationship Id="rId28" Type="http://schemas.openxmlformats.org/officeDocument/2006/relationships/hyperlink" Target="http://irkmediator.ru/projects/proekt-put-k-soglasiyu-mediaciya-kak-innovacionnyy-institut-grazhdanskogo-obshchestva" TargetMode="External"/><Relationship Id="rId36" Type="http://schemas.openxmlformats.org/officeDocument/2006/relationships/hyperlink" Target="http://www.8-926-145-87-01.ru/" TargetMode="External"/><Relationship Id="rId49" Type="http://schemas.openxmlformats.org/officeDocument/2006/relationships/hyperlink" Target="http://www.mediate.com/acreducatio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671601.ru/index.php/proekt-mediatsiya-v-dejstvii/o-proekte/73-projectinfo" TargetMode="External"/><Relationship Id="rId19" Type="http://schemas.openxmlformats.org/officeDocument/2006/relationships/hyperlink" Target="http://irkmediator.ru/projects/proekt-put-k-soglasiyu-mediaciya-kak-innovacionnyy-institut-grazhdanskogo-obshchestva" TargetMode="External"/><Relationship Id="rId31" Type="http://schemas.openxmlformats.org/officeDocument/2006/relationships/hyperlink" Target="http://irkmediator.ru/projects/proekt-put-k-soglasiyu-mediaciya-kak-innovacionnyy-institut-grazhdanskogo-obshchestva" TargetMode="External"/><Relationship Id="rId44" Type="http://schemas.openxmlformats.org/officeDocument/2006/relationships/hyperlink" Target="http://www.rg.ru/2011/03/23/mediacia-dok.html" TargetMode="External"/><Relationship Id="rId52" Type="http://schemas.openxmlformats.org/officeDocument/2006/relationships/hyperlink" Target="http://www.mediate.com/acr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71601.ru/index.php/proekt-mediatsiya-v-dejstvii/o-proekte/73-projectinfo" TargetMode="External"/><Relationship Id="rId14" Type="http://schemas.openxmlformats.org/officeDocument/2006/relationships/hyperlink" Target="http://www.671601.ru/index.php/proekt-mediatsiya-v-dejstvii/o-proekte/73-projectinfo" TargetMode="External"/><Relationship Id="rId22" Type="http://schemas.openxmlformats.org/officeDocument/2006/relationships/hyperlink" Target="http://irkmediator.ru/projects/proekt-put-k-soglasiyu-mediaciya-kak-innovacionnyy-institut-grazhdanskogo-obshchestva" TargetMode="External"/><Relationship Id="rId27" Type="http://schemas.openxmlformats.org/officeDocument/2006/relationships/hyperlink" Target="http://irkmediator.ru/projects/proekt-put-k-soglasiyu-mediaciya-kak-innovacionnyy-institut-grazhdanskogo-obshchestva" TargetMode="External"/><Relationship Id="rId30" Type="http://schemas.openxmlformats.org/officeDocument/2006/relationships/hyperlink" Target="http://irkmediator.ru/projects/proekt-put-k-soglasiyu-mediaciya-kak-innovacionnyy-institut-grazhdanskogo-obshchestva" TargetMode="External"/><Relationship Id="rId35" Type="http://schemas.openxmlformats.org/officeDocument/2006/relationships/hyperlink" Target="http://irkmediator.ru/projects/proekt-put-k-soglasiyu-mediaciya-kak-innovacionnyy-institut-grazhdanskogo-obshchestva" TargetMode="External"/><Relationship Id="rId43" Type="http://schemas.openxmlformats.org/officeDocument/2006/relationships/hyperlink" Target="http://www.8-926-145-87-01.ru/" TargetMode="External"/><Relationship Id="rId48" Type="http://schemas.openxmlformats.org/officeDocument/2006/relationships/hyperlink" Target="http://www.mediate.com/acreducation/" TargetMode="External"/><Relationship Id="rId56" Type="http://schemas.openxmlformats.org/officeDocument/2006/relationships/hyperlink" Target="http://www.vashpsixolog.ru/index.php" TargetMode="External"/><Relationship Id="rId8" Type="http://schemas.openxmlformats.org/officeDocument/2006/relationships/hyperlink" Target="http://www.671601.ru/index.php/proekt-mediatsiya-v-dejstvii/o-proekte/73-projectinfo" TargetMode="External"/><Relationship Id="rId51" Type="http://schemas.openxmlformats.org/officeDocument/2006/relationships/hyperlink" Target="http://www.mediate.com/acreducatio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Попова</cp:lastModifiedBy>
  <cp:revision>4</cp:revision>
  <dcterms:created xsi:type="dcterms:W3CDTF">2023-10-24T09:29:00Z</dcterms:created>
  <dcterms:modified xsi:type="dcterms:W3CDTF">2002-01-01T05:57:00Z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2016</vt:lpwstr>
  </property>
</Properties>
</file>