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D4" w:rsidRDefault="006A46D4" w:rsidP="006A46D4">
      <w:pPr>
        <w:pStyle w:val="1"/>
        <w:spacing w:before="74" w:line="240" w:lineRule="auto"/>
        <w:ind w:left="0" w:right="14" w:firstLine="6"/>
        <w:rPr>
          <w:sz w:val="24"/>
          <w:szCs w:val="24"/>
        </w:rPr>
      </w:pPr>
      <w:r w:rsidRPr="006A46D4">
        <w:rPr>
          <w:sz w:val="24"/>
          <w:szCs w:val="24"/>
        </w:rPr>
        <w:t>Аннотация к рабочей программе</w:t>
      </w:r>
      <w:r w:rsidRPr="006A46D4">
        <w:rPr>
          <w:spacing w:val="1"/>
          <w:sz w:val="24"/>
          <w:szCs w:val="24"/>
        </w:rPr>
        <w:t xml:space="preserve"> </w:t>
      </w:r>
      <w:r w:rsidRPr="006A46D4">
        <w:rPr>
          <w:sz w:val="24"/>
          <w:szCs w:val="24"/>
        </w:rPr>
        <w:t>учебного предмета "Русский язык"</w:t>
      </w:r>
    </w:p>
    <w:p w:rsidR="00A00ADF" w:rsidRPr="006A46D4" w:rsidRDefault="006A46D4" w:rsidP="006A46D4">
      <w:pPr>
        <w:pStyle w:val="1"/>
        <w:spacing w:before="74" w:line="240" w:lineRule="auto"/>
        <w:ind w:left="0" w:right="14" w:firstLine="6"/>
        <w:rPr>
          <w:sz w:val="24"/>
          <w:szCs w:val="24"/>
        </w:rPr>
      </w:pPr>
      <w:r w:rsidRPr="006A46D4">
        <w:rPr>
          <w:spacing w:val="-67"/>
          <w:sz w:val="24"/>
          <w:szCs w:val="24"/>
        </w:rPr>
        <w:t xml:space="preserve"> </w:t>
      </w:r>
      <w:r w:rsidRPr="006A46D4">
        <w:rPr>
          <w:sz w:val="24"/>
          <w:szCs w:val="24"/>
        </w:rPr>
        <w:t>(начальное</w:t>
      </w:r>
      <w:r w:rsidRPr="006A46D4">
        <w:rPr>
          <w:spacing w:val="-2"/>
          <w:sz w:val="24"/>
          <w:szCs w:val="24"/>
        </w:rPr>
        <w:t xml:space="preserve"> </w:t>
      </w:r>
      <w:r w:rsidRPr="006A46D4">
        <w:rPr>
          <w:sz w:val="24"/>
          <w:szCs w:val="24"/>
        </w:rPr>
        <w:t>общее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образование)</w:t>
      </w:r>
    </w:p>
    <w:p w:rsidR="006A46D4" w:rsidRDefault="006A46D4" w:rsidP="006A46D4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6A46D4" w:rsidRDefault="006A46D4" w:rsidP="006A46D4">
      <w:pPr>
        <w:ind w:right="54"/>
        <w:jc w:val="center"/>
        <w:rPr>
          <w:sz w:val="24"/>
          <w:szCs w:val="24"/>
        </w:rPr>
      </w:pPr>
    </w:p>
    <w:p w:rsidR="00C31FBC" w:rsidRPr="00971349" w:rsidRDefault="00C31FBC" w:rsidP="00C31FBC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971349">
        <w:rPr>
          <w:sz w:val="24"/>
          <w:szCs w:val="24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971349">
        <w:rPr>
          <w:sz w:val="28"/>
          <w:szCs w:val="28"/>
        </w:rPr>
        <w:t> </w:t>
      </w:r>
      <w:r w:rsidRPr="00971349">
        <w:rPr>
          <w:sz w:val="24"/>
          <w:szCs w:val="24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71349">
        <w:rPr>
          <w:sz w:val="24"/>
          <w:szCs w:val="24"/>
        </w:rPr>
        <w:t xml:space="preserve">»), а также </w:t>
      </w:r>
      <w:proofErr w:type="gramStart"/>
      <w:r w:rsidRPr="00971349">
        <w:rPr>
          <w:sz w:val="24"/>
          <w:szCs w:val="24"/>
        </w:rPr>
        <w:t>ориентирована</w:t>
      </w:r>
      <w:proofErr w:type="gramEnd"/>
      <w:r w:rsidRPr="00971349">
        <w:rPr>
          <w:sz w:val="24"/>
          <w:szCs w:val="24"/>
        </w:rPr>
        <w:t xml:space="preserve"> на целевые приоритеты, сформулированные в федеральной рабочей программе воспитания.</w:t>
      </w:r>
    </w:p>
    <w:p w:rsidR="00D43608" w:rsidRPr="00D43608" w:rsidRDefault="00D43608" w:rsidP="00D43608">
      <w:pPr>
        <w:spacing w:before="2"/>
        <w:ind w:left="100" w:right="107" w:firstLine="639"/>
        <w:jc w:val="both"/>
        <w:rPr>
          <w:sz w:val="24"/>
          <w:szCs w:val="24"/>
        </w:rPr>
      </w:pPr>
      <w:r w:rsidRPr="00D43608">
        <w:rPr>
          <w:b/>
          <w:sz w:val="24"/>
          <w:szCs w:val="24"/>
        </w:rPr>
        <w:t>Основные цели программы</w:t>
      </w:r>
      <w:r w:rsidRPr="00D43608">
        <w:rPr>
          <w:sz w:val="24"/>
          <w:szCs w:val="24"/>
        </w:rPr>
        <w:t>: развитие речи, мышления, воображения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школьников;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освоение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первоначальных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знаний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о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лексике,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фонетике,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грамматике русского языка; овладения умениями правильно писать и читать;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воспитание позитивного эмоционально-ценностного отношения к русскому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языку;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пробуждение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познавательного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интереса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к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языку,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стремления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совершенствовать свою речь.</w:t>
      </w:r>
    </w:p>
    <w:p w:rsidR="00A00ADF" w:rsidRDefault="00D43608" w:rsidP="00D43608">
      <w:pPr>
        <w:spacing w:before="1"/>
        <w:ind w:left="100" w:right="108" w:firstLine="568"/>
        <w:jc w:val="both"/>
        <w:rPr>
          <w:sz w:val="24"/>
          <w:szCs w:val="24"/>
        </w:rPr>
      </w:pPr>
      <w:r w:rsidRPr="00D43608">
        <w:rPr>
          <w:b/>
          <w:sz w:val="24"/>
          <w:szCs w:val="24"/>
        </w:rPr>
        <w:t>Содержание</w:t>
      </w:r>
      <w:r w:rsidRPr="00D43608">
        <w:rPr>
          <w:b/>
          <w:spacing w:val="1"/>
          <w:sz w:val="24"/>
          <w:szCs w:val="24"/>
        </w:rPr>
        <w:t xml:space="preserve"> </w:t>
      </w:r>
      <w:r w:rsidRPr="00D43608">
        <w:rPr>
          <w:b/>
          <w:sz w:val="24"/>
          <w:szCs w:val="24"/>
        </w:rPr>
        <w:t>программы</w:t>
      </w:r>
      <w:r w:rsidRPr="00D43608">
        <w:rPr>
          <w:b/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представлено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следующими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разделами: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собственно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содержание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курса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русского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языка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в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начальной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школе,</w:t>
      </w:r>
      <w:r w:rsidRPr="00D43608">
        <w:rPr>
          <w:spacing w:val="-67"/>
          <w:sz w:val="24"/>
          <w:szCs w:val="24"/>
        </w:rPr>
        <w:t xml:space="preserve"> </w:t>
      </w:r>
      <w:r w:rsidRPr="00D43608">
        <w:rPr>
          <w:sz w:val="24"/>
          <w:szCs w:val="24"/>
        </w:rPr>
        <w:t>планируемые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результаты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освоения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программы,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критерии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оценивания,</w:t>
      </w:r>
      <w:r w:rsidRPr="00D43608">
        <w:rPr>
          <w:spacing w:val="1"/>
          <w:sz w:val="24"/>
          <w:szCs w:val="24"/>
        </w:rPr>
        <w:t xml:space="preserve"> </w:t>
      </w:r>
      <w:r w:rsidRPr="00D43608">
        <w:rPr>
          <w:sz w:val="24"/>
          <w:szCs w:val="24"/>
        </w:rPr>
        <w:t>тематическое</w:t>
      </w:r>
      <w:r w:rsidRPr="00D43608">
        <w:rPr>
          <w:spacing w:val="-4"/>
          <w:sz w:val="24"/>
          <w:szCs w:val="24"/>
        </w:rPr>
        <w:t xml:space="preserve"> </w:t>
      </w:r>
      <w:r w:rsidRPr="00D43608">
        <w:rPr>
          <w:sz w:val="24"/>
          <w:szCs w:val="24"/>
        </w:rPr>
        <w:t>планирование.</w:t>
      </w:r>
    </w:p>
    <w:p w:rsidR="00D43608" w:rsidRPr="006A46D4" w:rsidRDefault="00D43608" w:rsidP="00D43608">
      <w:pPr>
        <w:spacing w:before="1"/>
        <w:ind w:left="100" w:right="108" w:firstLine="568"/>
        <w:jc w:val="both"/>
        <w:rPr>
          <w:sz w:val="24"/>
          <w:szCs w:val="24"/>
        </w:rPr>
      </w:pPr>
    </w:p>
    <w:p w:rsidR="006A46D4" w:rsidRDefault="006A46D4">
      <w:pPr>
        <w:pStyle w:val="a3"/>
        <w:ind w:left="171" w:right="1775" w:hanging="70"/>
        <w:rPr>
          <w:spacing w:val="-67"/>
          <w:sz w:val="24"/>
          <w:szCs w:val="24"/>
        </w:rPr>
      </w:pPr>
      <w:r w:rsidRPr="006A46D4">
        <w:rPr>
          <w:sz w:val="24"/>
          <w:szCs w:val="24"/>
        </w:rPr>
        <w:t>Рабочая</w:t>
      </w:r>
      <w:r w:rsidRPr="006A46D4">
        <w:rPr>
          <w:spacing w:val="-8"/>
          <w:sz w:val="24"/>
          <w:szCs w:val="24"/>
        </w:rPr>
        <w:t xml:space="preserve"> </w:t>
      </w:r>
      <w:r w:rsidRPr="006A46D4">
        <w:rPr>
          <w:sz w:val="24"/>
          <w:szCs w:val="24"/>
        </w:rPr>
        <w:t>программа</w:t>
      </w:r>
      <w:r w:rsidRPr="006A46D4">
        <w:rPr>
          <w:spacing w:val="-7"/>
          <w:sz w:val="24"/>
          <w:szCs w:val="24"/>
        </w:rPr>
        <w:t xml:space="preserve"> </w:t>
      </w:r>
      <w:r w:rsidRPr="006A46D4">
        <w:rPr>
          <w:sz w:val="24"/>
          <w:szCs w:val="24"/>
        </w:rPr>
        <w:t>ориентирована</w:t>
      </w:r>
      <w:r w:rsidRPr="006A46D4">
        <w:rPr>
          <w:spacing w:val="-7"/>
          <w:sz w:val="24"/>
          <w:szCs w:val="24"/>
        </w:rPr>
        <w:t xml:space="preserve"> </w:t>
      </w:r>
      <w:r w:rsidRPr="006A46D4">
        <w:rPr>
          <w:sz w:val="24"/>
          <w:szCs w:val="24"/>
        </w:rPr>
        <w:t>на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учебники:</w:t>
      </w:r>
      <w:r w:rsidRPr="006A46D4">
        <w:rPr>
          <w:spacing w:val="-67"/>
          <w:sz w:val="24"/>
          <w:szCs w:val="24"/>
        </w:rPr>
        <w:t xml:space="preserve"> </w:t>
      </w:r>
    </w:p>
    <w:p w:rsidR="006A46D4" w:rsidRPr="006A46D4" w:rsidRDefault="006A46D4" w:rsidP="006A46D4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 w:rsidRPr="006A46D4">
        <w:rPr>
          <w:rStyle w:val="c31"/>
          <w:color w:val="000000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A46D4">
        <w:rPr>
          <w:rFonts w:ascii="Calibri" w:hAnsi="Calibri"/>
          <w:color w:val="000000"/>
        </w:rPr>
        <w:br/>
      </w:r>
      <w:r w:rsidRPr="006A46D4">
        <w:rPr>
          <w:rStyle w:val="c31"/>
          <w:color w:val="000000"/>
        </w:rPr>
        <w:t xml:space="preserve"> • Русский язык (в 2 частях), 2 класс/ </w:t>
      </w:r>
      <w:proofErr w:type="spellStart"/>
      <w:r w:rsidRPr="006A46D4">
        <w:rPr>
          <w:rStyle w:val="c31"/>
          <w:color w:val="000000"/>
        </w:rPr>
        <w:t>Канакина</w:t>
      </w:r>
      <w:proofErr w:type="spellEnd"/>
      <w:r w:rsidRPr="006A46D4">
        <w:rPr>
          <w:rStyle w:val="c31"/>
          <w:color w:val="000000"/>
        </w:rPr>
        <w:t xml:space="preserve"> В.П., Горецкий В.Г., Акционерное общество «Издательство «Просвещение»</w:t>
      </w:r>
      <w:r w:rsidRPr="006A46D4">
        <w:rPr>
          <w:rFonts w:ascii="Calibri" w:hAnsi="Calibri"/>
          <w:color w:val="000000"/>
        </w:rPr>
        <w:br/>
      </w:r>
      <w:r w:rsidRPr="006A46D4">
        <w:rPr>
          <w:rStyle w:val="c31"/>
          <w:color w:val="000000"/>
        </w:rPr>
        <w:t xml:space="preserve"> • Русский язык (в 2 частях), 3 класс/ </w:t>
      </w:r>
      <w:proofErr w:type="spellStart"/>
      <w:r w:rsidRPr="006A46D4">
        <w:rPr>
          <w:rStyle w:val="c31"/>
          <w:color w:val="000000"/>
        </w:rPr>
        <w:t>Канакина</w:t>
      </w:r>
      <w:proofErr w:type="spellEnd"/>
      <w:r w:rsidRPr="006A46D4">
        <w:rPr>
          <w:rStyle w:val="c31"/>
          <w:color w:val="000000"/>
        </w:rPr>
        <w:t xml:space="preserve"> В.П., Горецкий В.Г., Акционерное общество «Издательство «Просвещение»</w:t>
      </w:r>
      <w:r w:rsidRPr="006A46D4">
        <w:rPr>
          <w:rFonts w:ascii="Calibri" w:hAnsi="Calibri"/>
          <w:color w:val="000000"/>
        </w:rPr>
        <w:br/>
      </w:r>
      <w:r w:rsidRPr="006A46D4">
        <w:rPr>
          <w:rStyle w:val="c31"/>
          <w:color w:val="000000"/>
        </w:rPr>
        <w:t xml:space="preserve"> • Русский язык (в 2 частях), 4 класс/ </w:t>
      </w:r>
      <w:proofErr w:type="spellStart"/>
      <w:r w:rsidRPr="006A46D4">
        <w:rPr>
          <w:rStyle w:val="c31"/>
          <w:color w:val="000000"/>
        </w:rPr>
        <w:t>Канакина</w:t>
      </w:r>
      <w:proofErr w:type="spellEnd"/>
      <w:r w:rsidRPr="006A46D4">
        <w:rPr>
          <w:rStyle w:val="c31"/>
          <w:color w:val="000000"/>
        </w:rPr>
        <w:t xml:space="preserve"> В.П., Горецкий В.Г., Акционерное общество «Издательство «Просвещение»‌​</w:t>
      </w:r>
    </w:p>
    <w:p w:rsidR="00A00ADF" w:rsidRPr="006A46D4" w:rsidRDefault="00A00ADF">
      <w:pPr>
        <w:pStyle w:val="a3"/>
        <w:spacing w:before="11"/>
        <w:ind w:left="0"/>
        <w:rPr>
          <w:sz w:val="24"/>
          <w:szCs w:val="24"/>
        </w:rPr>
      </w:pPr>
    </w:p>
    <w:p w:rsidR="006A46D4" w:rsidRPr="00E61F32" w:rsidRDefault="006A46D4" w:rsidP="006A46D4">
      <w:pPr>
        <w:spacing w:line="264" w:lineRule="auto"/>
        <w:jc w:val="both"/>
        <w:rPr>
          <w:sz w:val="24"/>
          <w:szCs w:val="24"/>
        </w:rPr>
      </w:pPr>
      <w:r w:rsidRPr="00E61F32">
        <w:rPr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00ADF" w:rsidRDefault="006A46D4">
      <w:pPr>
        <w:pStyle w:val="a3"/>
        <w:ind w:right="3669"/>
        <w:jc w:val="both"/>
        <w:rPr>
          <w:sz w:val="24"/>
          <w:szCs w:val="24"/>
        </w:rPr>
      </w:pPr>
      <w:r w:rsidRPr="006A46D4">
        <w:rPr>
          <w:sz w:val="24"/>
          <w:szCs w:val="24"/>
        </w:rPr>
        <w:t>Срок</w:t>
      </w:r>
      <w:r w:rsidRPr="006A46D4">
        <w:rPr>
          <w:spacing w:val="-2"/>
          <w:sz w:val="24"/>
          <w:szCs w:val="24"/>
        </w:rPr>
        <w:t xml:space="preserve"> </w:t>
      </w:r>
      <w:r w:rsidRPr="006A46D4">
        <w:rPr>
          <w:sz w:val="24"/>
          <w:szCs w:val="24"/>
        </w:rPr>
        <w:t>реализации</w:t>
      </w:r>
      <w:r w:rsidRPr="006A46D4">
        <w:rPr>
          <w:spacing w:val="-1"/>
          <w:sz w:val="24"/>
          <w:szCs w:val="24"/>
        </w:rPr>
        <w:t xml:space="preserve"> </w:t>
      </w:r>
      <w:r w:rsidRPr="006A46D4">
        <w:rPr>
          <w:sz w:val="24"/>
          <w:szCs w:val="24"/>
        </w:rPr>
        <w:t>рабочей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программы: 4</w:t>
      </w:r>
      <w:r w:rsidRPr="006A46D4">
        <w:rPr>
          <w:spacing w:val="-4"/>
          <w:sz w:val="24"/>
          <w:szCs w:val="24"/>
        </w:rPr>
        <w:t xml:space="preserve"> </w:t>
      </w:r>
      <w:r w:rsidRPr="006A46D4">
        <w:rPr>
          <w:sz w:val="24"/>
          <w:szCs w:val="24"/>
        </w:rPr>
        <w:t>года</w:t>
      </w:r>
    </w:p>
    <w:p w:rsidR="00EF09C7" w:rsidRDefault="00EF09C7" w:rsidP="00EF09C7">
      <w:pPr>
        <w:pStyle w:val="a3"/>
        <w:ind w:right="3669"/>
        <w:rPr>
          <w:sz w:val="24"/>
          <w:szCs w:val="24"/>
        </w:rPr>
      </w:pPr>
    </w:p>
    <w:p w:rsidR="00EF09C7" w:rsidRPr="006A46D4" w:rsidRDefault="00EF09C7" w:rsidP="00EF09C7">
      <w:pPr>
        <w:pStyle w:val="a3"/>
        <w:ind w:right="14"/>
        <w:rPr>
          <w:sz w:val="24"/>
          <w:szCs w:val="24"/>
        </w:rPr>
      </w:pPr>
      <w:r>
        <w:rPr>
          <w:sz w:val="24"/>
          <w:szCs w:val="24"/>
        </w:rPr>
        <w:t>Ссылка на рабочую программу:</w:t>
      </w:r>
      <w:r w:rsidRPr="00EF09C7">
        <w:t xml:space="preserve"> </w:t>
      </w:r>
      <w:hyperlink r:id="rId6" w:history="1">
        <w:r>
          <w:rPr>
            <w:rStyle w:val="a6"/>
            <w:sz w:val="24"/>
            <w:szCs w:val="24"/>
          </w:rPr>
          <w:t>https://shkola9</w:t>
        </w:r>
        <w:bookmarkStart w:id="0" w:name="_GoBack"/>
        <w:bookmarkEnd w:id="0"/>
        <w:r>
          <w:rPr>
            <w:rStyle w:val="a6"/>
            <w:sz w:val="24"/>
            <w:szCs w:val="24"/>
          </w:rPr>
          <w:t>m</w:t>
        </w:r>
        <w:r>
          <w:rPr>
            <w:rStyle w:val="a6"/>
            <w:sz w:val="24"/>
            <w:szCs w:val="24"/>
          </w:rPr>
          <w:t>ichurinsk-</w:t>
        </w:r>
        <w:r w:rsidRPr="003F0249">
          <w:rPr>
            <w:rStyle w:val="a6"/>
            <w:sz w:val="24"/>
            <w:szCs w:val="24"/>
          </w:rPr>
          <w:t>r68.gosweb.gosuslugi.ru/netcat_files/65/2005/Pril._1_RP_russkiy_yazyk_FGOS_2021.pdf</w:t>
        </w:r>
      </w:hyperlink>
      <w:r>
        <w:rPr>
          <w:sz w:val="24"/>
          <w:szCs w:val="24"/>
        </w:rPr>
        <w:t xml:space="preserve"> </w:t>
      </w:r>
    </w:p>
    <w:sectPr w:rsidR="00EF09C7" w:rsidRPr="006A46D4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2DE"/>
    <w:multiLevelType w:val="hybridMultilevel"/>
    <w:tmpl w:val="41AA9818"/>
    <w:lvl w:ilvl="0" w:tplc="3C9C7B28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C08374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936C26A4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BF721CDC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A216BE94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EBA01912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508C907E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A61E72A4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87D0AF90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ADF"/>
    <w:rsid w:val="00494C09"/>
    <w:rsid w:val="006A46D4"/>
    <w:rsid w:val="00A00ADF"/>
    <w:rsid w:val="00C31FBC"/>
    <w:rsid w:val="00D43608"/>
    <w:rsid w:val="00E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A46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10">
    <w:name w:val="c10"/>
    <w:basedOn w:val="a"/>
    <w:rsid w:val="006A46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6A46D4"/>
  </w:style>
  <w:style w:type="character" w:styleId="a6">
    <w:name w:val="Hyperlink"/>
    <w:basedOn w:val="a0"/>
    <w:uiPriority w:val="99"/>
    <w:unhideWhenUsed/>
    <w:rsid w:val="00EF09C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09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A46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10">
    <w:name w:val="c10"/>
    <w:basedOn w:val="a"/>
    <w:rsid w:val="006A46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0"/>
    <w:rsid w:val="006A46D4"/>
  </w:style>
  <w:style w:type="character" w:styleId="a6">
    <w:name w:val="Hyperlink"/>
    <w:basedOn w:val="a0"/>
    <w:uiPriority w:val="99"/>
    <w:unhideWhenUsed/>
    <w:rsid w:val="00EF09C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0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1_RP_russkiy_yazyk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2023-11-09T10:33:00Z</dcterms:created>
  <dcterms:modified xsi:type="dcterms:W3CDTF">2023-11-13T10:06:00Z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