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AB7" w:rsidRDefault="00E12AB7" w:rsidP="00E12AB7">
      <w:r>
        <w:t>Дополнительная общеобразовательная общеразвивающая программа «Меткий мяч» имеет физкультурно-спортивную направленность.  Данная программа дает возможность учащимся совершенствовать двигательные способности: быстроту, силу, ловкость, точность движений, выносливость, а также воспитывать в себе такие личностные качества, как целеустремленность, выдержка, самообладание и дисциплинированность, взаимовыручку и командный дух. Актуальность программы.</w:t>
      </w:r>
    </w:p>
    <w:p w:rsidR="00325A2E" w:rsidRDefault="00E12AB7" w:rsidP="00E12AB7">
      <w:r>
        <w:t xml:space="preserve">В условиях современной общеобразовательной школы у учащихся в связи с большими учебными нагрузками и объемами домашних заданий развивается гиподинамия.   Решить данную проблему отчасти призвана дополнительная общеобразовательная общеразвивающая программа «Меткий </w:t>
      </w:r>
      <w:proofErr w:type="spellStart"/>
      <w:r>
        <w:t>мяч</w:t>
      </w:r>
      <w:proofErr w:type="gramStart"/>
      <w:r>
        <w:t>»н</w:t>
      </w:r>
      <w:proofErr w:type="gramEnd"/>
      <w:r>
        <w:t>аправленная</w:t>
      </w:r>
      <w:proofErr w:type="spellEnd"/>
      <w:r>
        <w:t xml:space="preserve"> на удовлетворение потребностей в движении, оздоровлении и поддержания функциональности организма. Пионербол командная игра, в которой каждый игрок согласовывает свои действия с действиями партнеров. Различные функции игроков обязывают их постоянно взаимодействовать друг с другом для достижения общей цели. Эта особенность имеет </w:t>
      </w:r>
      <w:proofErr w:type="gramStart"/>
      <w:r>
        <w:t>важное значение</w:t>
      </w:r>
      <w:proofErr w:type="gramEnd"/>
      <w:r>
        <w:t xml:space="preserve"> для воспитания дружбы и товарищества, привычки подчинять свои действия интересам коллектива. Быстро меняющаяся игровая обстановка приучает воспитанников мгновенно оценивать обстановку, действовать инициативно и быстро, т.е. проявлять самостоятельность при принятии решений. А высокий эмоциональный подъем поддерживает постоянную активность и интерес к игре. Эти особенности пионербола создают благоприятные условия для воспитания у </w:t>
      </w:r>
      <w:proofErr w:type="gramStart"/>
      <w:r>
        <w:t>занимающихся</w:t>
      </w:r>
      <w:proofErr w:type="gramEnd"/>
      <w:r>
        <w:t xml:space="preserve"> умения управлять эмоциями, не терять контроля за своими действиями, в случае успеха не ослаблять борьбы, а при неудаче не падать духом.</w:t>
      </w:r>
    </w:p>
    <w:p w:rsidR="00E12AB7" w:rsidRDefault="00E12AB7" w:rsidP="00E12AB7">
      <w:r>
        <w:t>Ссылка на рабочую программу:</w:t>
      </w:r>
      <w:r w:rsidR="00AF6EF7">
        <w:t xml:space="preserve"> </w:t>
      </w:r>
      <w:hyperlink r:id="rId5" w:history="1">
        <w:r w:rsidR="00AF6EF7" w:rsidRPr="00ED05FD">
          <w:rPr>
            <w:rStyle w:val="a3"/>
          </w:rPr>
          <w:t>https://shkola9michurinsk-r68.gosweb.gosuslugi.ru/ofitsialno/obrazovanie-programmy/</w:t>
        </w:r>
      </w:hyperlink>
      <w:r w:rsidR="00AF6EF7">
        <w:t xml:space="preserve"> </w:t>
      </w:r>
      <w:bookmarkStart w:id="0" w:name="_GoBack"/>
      <w:bookmarkEnd w:id="0"/>
    </w:p>
    <w:sectPr w:rsidR="00E12A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282"/>
    <w:rsid w:val="001B3282"/>
    <w:rsid w:val="00325A2E"/>
    <w:rsid w:val="00AF6EF7"/>
    <w:rsid w:val="00E12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F6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F6EF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shkola9michurinsk-r68.gosweb.gosuslugi.ru/ofitsialno/obrazovanie-programm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1589</Characters>
  <Application>Microsoft Office Word</Application>
  <DocSecurity>0</DocSecurity>
  <Lines>13</Lines>
  <Paragraphs>3</Paragraphs>
  <ScaleCrop>false</ScaleCrop>
  <Company/>
  <LinksUpToDate>false</LinksUpToDate>
  <CharactersWithSpaces>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2023-11-14T11:37:00Z</dcterms:created>
  <dcterms:modified xsi:type="dcterms:W3CDTF">2023-11-14T13:07:00Z</dcterms:modified>
</cp:coreProperties>
</file>