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8F6" w:rsidRDefault="00514EA4">
      <w:r w:rsidRPr="00514EA4">
        <w:t xml:space="preserve">Данная дополнительная общеобразовательная общеразвивающая программа предусматривает проведение теоретических и практических занятий, сдачу </w:t>
      </w:r>
      <w:proofErr w:type="gramStart"/>
      <w:r w:rsidRPr="00514EA4">
        <w:t>занимающимися</w:t>
      </w:r>
      <w:proofErr w:type="gramEnd"/>
      <w:r w:rsidRPr="00514EA4">
        <w:t xml:space="preserve"> контрольных нормативов, участие в соревнованиях. Новизна программы: На первом году обучения большее внимание </w:t>
      </w:r>
      <w:proofErr w:type="gramStart"/>
      <w:r w:rsidRPr="00514EA4">
        <w:t>уделяется</w:t>
      </w:r>
      <w:proofErr w:type="gramEnd"/>
      <w:r w:rsidRPr="00514EA4">
        <w:t xml:space="preserve"> обшей физической подготовке, которая осуществляется в подготовительных и подводящих упражнениях технической подготовки. На втором году обучения происходит логическое продолжение изучения технического, тактического арсенала к физической подготовленности </w:t>
      </w:r>
      <w:proofErr w:type="gramStart"/>
      <w:r w:rsidRPr="00514EA4">
        <w:t>занимающихся</w:t>
      </w:r>
      <w:proofErr w:type="gramEnd"/>
      <w:r w:rsidRPr="00514EA4">
        <w:t xml:space="preserve">. На третьем году, по-прежнему, основное внимание уделяется физической и технической подготовке, но уменьшается количество часов на физическую </w:t>
      </w:r>
      <w:proofErr w:type="spellStart"/>
      <w:r w:rsidRPr="00514EA4">
        <w:t>подг</w:t>
      </w:r>
      <w:proofErr w:type="gramStart"/>
      <w:r w:rsidRPr="00514EA4">
        <w:t>о</w:t>
      </w:r>
      <w:proofErr w:type="spellEnd"/>
      <w:r w:rsidRPr="00514EA4">
        <w:t>-</w:t>
      </w:r>
      <w:proofErr w:type="gramEnd"/>
      <w:r w:rsidRPr="00514EA4">
        <w:t xml:space="preserve"> </w:t>
      </w:r>
      <w:proofErr w:type="spellStart"/>
      <w:r w:rsidRPr="00514EA4">
        <w:t>товку</w:t>
      </w:r>
      <w:proofErr w:type="spellEnd"/>
      <w:r w:rsidRPr="00514EA4">
        <w:t xml:space="preserve"> и увеличивается - на тактическую. Актуальность: Актуальность данной программы состоит в том, чтобы привить навыки к занятиям не только физической культурой, но и выбрать в дальнейшем наиболее интересный вид спорта, на занятиях которым можно совершенствовать основные физические качества. Программа способствует развитию интереса у воспитанников к здоровому образу жизни. Педагогическая целесообразность: Учет индивидуальных и возрастных особенностей подростков, соблюдение единства педагогических требований.</w:t>
      </w:r>
    </w:p>
    <w:p w:rsidR="00514EA4" w:rsidRDefault="00514EA4"/>
    <w:p w:rsidR="00514EA4" w:rsidRDefault="00514EA4">
      <w:r>
        <w:t xml:space="preserve">Ссылка на рабочую программу: </w:t>
      </w:r>
      <w:hyperlink r:id="rId5" w:history="1">
        <w:r w:rsidR="006F6B2F" w:rsidRPr="002D7F8F">
          <w:rPr>
            <w:rStyle w:val="a3"/>
          </w:rPr>
          <w:t>https://shkola9michurinsk-r68.gosweb.gosuslugi.ru/ofitsialno/obrazovanie-programmy/</w:t>
        </w:r>
      </w:hyperlink>
      <w:r w:rsidR="006F6B2F">
        <w:t xml:space="preserve"> </w:t>
      </w:r>
      <w:bookmarkStart w:id="0" w:name="_GoBack"/>
      <w:bookmarkEnd w:id="0"/>
    </w:p>
    <w:sectPr w:rsidR="0051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E2"/>
    <w:rsid w:val="00514EA4"/>
    <w:rsid w:val="006F6B2F"/>
    <w:rsid w:val="009D29E2"/>
    <w:rsid w:val="00DB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6B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6B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2023-11-14T11:16:00Z</dcterms:created>
  <dcterms:modified xsi:type="dcterms:W3CDTF">2023-11-14T13:06:00Z</dcterms:modified>
</cp:coreProperties>
</file>